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D8484" w14:textId="4B3C6EAB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>3GPP 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2B3AEE" w:rsidRPr="00125D09">
        <w:rPr>
          <w:rFonts w:cs="Arial"/>
        </w:rPr>
        <w:t>1</w:t>
      </w:r>
      <w:r w:rsidR="002273AD" w:rsidRPr="00125D09">
        <w:rPr>
          <w:rFonts w:cs="Arial"/>
        </w:rPr>
        <w:t>1</w:t>
      </w:r>
      <w:r w:rsidR="00C34414">
        <w:rPr>
          <w:rFonts w:cs="Arial"/>
        </w:rPr>
        <w:t>4</w:t>
      </w:r>
      <w:r w:rsidR="00597358" w:rsidRPr="00597358">
        <w:rPr>
          <w:noProof/>
        </w:rPr>
        <w:t xml:space="preserve"> </w:t>
      </w:r>
      <w:r w:rsidR="00597358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905632">
        <w:rPr>
          <w:rFonts w:cs="Arial"/>
          <w:bCs/>
          <w:i/>
          <w:sz w:val="26"/>
          <w:szCs w:val="26"/>
        </w:rPr>
        <w:t>R2-</w:t>
      </w:r>
      <w:r w:rsidR="00D13BEE" w:rsidRPr="00905632">
        <w:rPr>
          <w:rFonts w:cs="Arial"/>
          <w:bCs/>
          <w:i/>
          <w:sz w:val="26"/>
          <w:szCs w:val="26"/>
        </w:rPr>
        <w:t>2</w:t>
      </w:r>
      <w:r w:rsidR="0090662B" w:rsidRPr="00905632">
        <w:rPr>
          <w:rFonts w:cs="Arial"/>
          <w:bCs/>
          <w:i/>
          <w:sz w:val="26"/>
          <w:szCs w:val="26"/>
        </w:rPr>
        <w:t>1</w:t>
      </w:r>
      <w:r w:rsidR="0042146E" w:rsidRPr="00905632">
        <w:rPr>
          <w:rFonts w:cs="Arial"/>
          <w:bCs/>
          <w:i/>
          <w:sz w:val="26"/>
          <w:szCs w:val="26"/>
        </w:rPr>
        <w:t>0</w:t>
      </w:r>
      <w:r w:rsidR="008715E5">
        <w:rPr>
          <w:rFonts w:cs="Arial" w:hint="eastAsia"/>
          <w:bCs/>
          <w:i/>
          <w:sz w:val="26"/>
          <w:szCs w:val="26"/>
        </w:rPr>
        <w:t>4948</w:t>
      </w:r>
      <w:bookmarkStart w:id="0" w:name="_GoBack"/>
      <w:bookmarkEnd w:id="0"/>
    </w:p>
    <w:p w14:paraId="3DE18768" w14:textId="24351EC0" w:rsidR="001E75C0" w:rsidRPr="00987FA7" w:rsidRDefault="00597358" w:rsidP="00987FA7">
      <w:pPr>
        <w:pStyle w:val="B1"/>
        <w:ind w:left="0" w:firstLine="0"/>
        <w:rPr>
          <w:rFonts w:cs="Arial"/>
          <w:b/>
          <w:sz w:val="24"/>
          <w:lang w:eastAsia="zh-CN"/>
        </w:rPr>
      </w:pPr>
      <w:r w:rsidRPr="00987FA7">
        <w:rPr>
          <w:rFonts w:cs="Arial"/>
          <w:b/>
          <w:sz w:val="24"/>
          <w:lang w:eastAsia="zh-CN"/>
        </w:rPr>
        <w:t>Online</w:t>
      </w:r>
      <w:r w:rsidR="001E75C0" w:rsidRPr="00987FA7">
        <w:rPr>
          <w:rFonts w:cs="Arial"/>
          <w:b/>
          <w:sz w:val="24"/>
          <w:lang w:eastAsia="zh-CN"/>
        </w:rPr>
        <w:t xml:space="preserve">, </w:t>
      </w:r>
      <w:r w:rsidR="00625BB2">
        <w:rPr>
          <w:rFonts w:cs="Arial"/>
          <w:b/>
          <w:sz w:val="24"/>
          <w:lang w:eastAsia="zh-CN"/>
        </w:rPr>
        <w:t>May</w:t>
      </w:r>
      <w:r w:rsidR="005F6332" w:rsidRPr="00987FA7">
        <w:rPr>
          <w:rFonts w:cs="Arial"/>
          <w:b/>
          <w:sz w:val="24"/>
          <w:lang w:eastAsia="zh-CN"/>
        </w:rPr>
        <w:t xml:space="preserve"> 1</w:t>
      </w:r>
      <w:r w:rsidR="00625BB2">
        <w:rPr>
          <w:rFonts w:cs="Arial"/>
          <w:b/>
          <w:sz w:val="24"/>
          <w:lang w:eastAsia="zh-CN"/>
        </w:rPr>
        <w:t>9</w:t>
      </w:r>
      <w:r w:rsidR="00BB7816" w:rsidRPr="00987FA7">
        <w:rPr>
          <w:rFonts w:cs="Arial"/>
          <w:b/>
          <w:sz w:val="24"/>
          <w:lang w:eastAsia="zh-CN"/>
        </w:rPr>
        <w:t xml:space="preserve"> </w:t>
      </w:r>
      <w:r w:rsidR="00C637C6" w:rsidRPr="00987FA7">
        <w:rPr>
          <w:rFonts w:cs="Arial"/>
          <w:b/>
          <w:sz w:val="24"/>
          <w:lang w:eastAsia="zh-CN"/>
        </w:rPr>
        <w:t>–</w:t>
      </w:r>
      <w:r w:rsidR="00625BB2">
        <w:rPr>
          <w:rFonts w:cs="Arial"/>
          <w:b/>
          <w:sz w:val="24"/>
          <w:lang w:eastAsia="zh-CN"/>
        </w:rPr>
        <w:t>27</w:t>
      </w:r>
      <w:r w:rsidR="00BB7816" w:rsidRPr="00987FA7">
        <w:rPr>
          <w:rFonts w:cs="Arial"/>
          <w:b/>
          <w:sz w:val="24"/>
          <w:lang w:eastAsia="zh-CN"/>
        </w:rPr>
        <w:t>, 202</w:t>
      </w:r>
      <w:r w:rsidR="00C637C6" w:rsidRPr="00987FA7">
        <w:rPr>
          <w:rFonts w:cs="Arial"/>
          <w:b/>
          <w:sz w:val="24"/>
          <w:lang w:eastAsia="zh-CN"/>
        </w:rPr>
        <w:t>1</w:t>
      </w:r>
    </w:p>
    <w:p w14:paraId="10147740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C637C6" w:rsidRPr="00125D09">
        <w:rPr>
          <w:rFonts w:cs="Arial"/>
          <w:sz w:val="22"/>
          <w:szCs w:val="22"/>
          <w:lang w:val="en-US"/>
        </w:rPr>
        <w:t>8.1.2.</w:t>
      </w:r>
      <w:r w:rsidR="001C5D63" w:rsidRPr="00125D09">
        <w:rPr>
          <w:rFonts w:cs="Arial"/>
          <w:sz w:val="22"/>
          <w:szCs w:val="22"/>
          <w:lang w:val="en-US"/>
        </w:rPr>
        <w:t>1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proofErr w:type="spellStart"/>
      <w:r w:rsidR="00630561">
        <w:rPr>
          <w:rFonts w:cs="Arial"/>
          <w:sz w:val="22"/>
          <w:szCs w:val="22"/>
          <w:lang w:val="en-US"/>
        </w:rPr>
        <w:t>MediaTek</w:t>
      </w:r>
      <w:proofErr w:type="spellEnd"/>
      <w:r w:rsidR="00630561">
        <w:rPr>
          <w:rFonts w:cs="Arial"/>
          <w:sz w:val="22"/>
          <w:szCs w:val="22"/>
          <w:lang w:val="en-US"/>
        </w:rPr>
        <w:t xml:space="preserve"> Inc.</w:t>
      </w:r>
    </w:p>
    <w:p w14:paraId="49B099A2" w14:textId="6C4D8E52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FD7A38">
        <w:rPr>
          <w:rFonts w:cs="Arial"/>
          <w:sz w:val="22"/>
          <w:szCs w:val="22"/>
        </w:rPr>
        <w:t>Reliability</w:t>
      </w:r>
      <w:r w:rsidR="00FD7A38" w:rsidRPr="00125D09">
        <w:rPr>
          <w:rFonts w:cs="Arial"/>
          <w:sz w:val="22"/>
          <w:szCs w:val="22"/>
        </w:rPr>
        <w:t xml:space="preserve"> </w:t>
      </w:r>
      <w:r w:rsidR="00FD7A38">
        <w:rPr>
          <w:rFonts w:cs="Arial"/>
          <w:sz w:val="22"/>
          <w:szCs w:val="22"/>
        </w:rPr>
        <w:t xml:space="preserve">Mechanism for </w:t>
      </w:r>
      <w:r w:rsidR="00F955BD">
        <w:rPr>
          <w:rFonts w:cs="Arial"/>
          <w:sz w:val="22"/>
          <w:szCs w:val="22"/>
        </w:rPr>
        <w:t xml:space="preserve">MBS 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125D09">
        <w:rPr>
          <w:rFonts w:cs="Arial"/>
          <w:sz w:val="22"/>
          <w:szCs w:val="22"/>
        </w:rPr>
        <w:t>Document for:</w:t>
      </w:r>
      <w:r w:rsidRPr="00125D09">
        <w:rPr>
          <w:rFonts w:cs="Arial"/>
          <w:sz w:val="22"/>
          <w:szCs w:val="22"/>
        </w:rPr>
        <w:tab/>
        <w:t>Discussion, Decision</w:t>
      </w:r>
    </w:p>
    <w:p w14:paraId="5F7C87E6" w14:textId="77777777" w:rsidR="00CA180F" w:rsidRPr="00125D09" w:rsidRDefault="00CA180F" w:rsidP="0031610F">
      <w:pPr>
        <w:pStyle w:val="Heading1"/>
        <w:ind w:hanging="792"/>
      </w:pPr>
      <w:r w:rsidRPr="00125D09">
        <w:t>Introduction</w:t>
      </w:r>
    </w:p>
    <w:p w14:paraId="47767B6A" w14:textId="389FF65B" w:rsidR="005F6332" w:rsidRPr="00125D09" w:rsidRDefault="005F6332" w:rsidP="005F6332">
      <w:pPr>
        <w:pStyle w:val="BodyText"/>
        <w:tabs>
          <w:tab w:val="right" w:pos="9639"/>
        </w:tabs>
        <w:spacing w:before="120"/>
        <w:jc w:val="left"/>
        <w:rPr>
          <w:rFonts w:eastAsia="Malgun Gothic" w:cs="Arial"/>
          <w:lang w:eastAsia="en-US"/>
        </w:rPr>
      </w:pPr>
      <w:r w:rsidRPr="00125D09">
        <w:rPr>
          <w:rFonts w:eastAsia="Malgun Gothic" w:cs="Arial"/>
          <w:lang w:eastAsia="en-US"/>
        </w:rPr>
        <w:t xml:space="preserve">In RAN2#112e meeting, </w:t>
      </w:r>
      <w:r w:rsidR="00216AD4" w:rsidRPr="00125D09">
        <w:t>L2 Architecture</w:t>
      </w:r>
      <w:r w:rsidR="00216AD4" w:rsidRPr="00125D09">
        <w:rPr>
          <w:rFonts w:eastAsia="Malgun Gothic" w:cs="Arial"/>
          <w:lang w:eastAsia="en-US"/>
        </w:rPr>
        <w:t xml:space="preserve"> and </w:t>
      </w:r>
      <w:r w:rsidRPr="00125D09">
        <w:rPr>
          <w:rFonts w:eastAsia="Malgun Gothic" w:cs="Arial"/>
          <w:lang w:eastAsia="en-US"/>
        </w:rPr>
        <w:t xml:space="preserve">reliability </w:t>
      </w:r>
      <w:r w:rsidR="00434F1A" w:rsidRPr="00125D09">
        <w:rPr>
          <w:rFonts w:hint="eastAsia"/>
        </w:rPr>
        <w:t>of MBS service</w:t>
      </w:r>
      <w:r w:rsidRPr="00125D09">
        <w:rPr>
          <w:rFonts w:eastAsia="Malgun Gothic" w:cs="Arial"/>
          <w:lang w:eastAsia="en-US"/>
        </w:rPr>
        <w:t xml:space="preserve"> in RRC_CONNECTED state </w:t>
      </w:r>
      <w:proofErr w:type="gramStart"/>
      <w:r w:rsidRPr="00125D09">
        <w:rPr>
          <w:rFonts w:eastAsia="Malgun Gothic" w:cs="Arial"/>
          <w:lang w:eastAsia="en-US"/>
        </w:rPr>
        <w:t>was discussed</w:t>
      </w:r>
      <w:proofErr w:type="gramEnd"/>
      <w:r w:rsidRPr="00125D09">
        <w:rPr>
          <w:rFonts w:eastAsia="Malgun Gothic" w:cs="Arial"/>
          <w:lang w:eastAsia="en-US"/>
        </w:rPr>
        <w:t xml:space="preserve"> and the following</w:t>
      </w:r>
      <w:r w:rsidR="002B4C84" w:rsidRPr="00125D09">
        <w:rPr>
          <w:rFonts w:eastAsia="Malgun Gothic" w:cs="Arial"/>
          <w:lang w:eastAsia="en-US"/>
        </w:rPr>
        <w:t xml:space="preserve"> proposals have been</w:t>
      </w:r>
      <w:r w:rsidRPr="00125D09">
        <w:rPr>
          <w:rFonts w:eastAsia="Malgun Gothic" w:cs="Arial"/>
          <w:lang w:eastAsia="en-US"/>
        </w:rPr>
        <w:t xml:space="preserve"> agreed:</w:t>
      </w:r>
    </w:p>
    <w:p w14:paraId="27696AD3" w14:textId="77777777" w:rsidR="000F7F25" w:rsidRPr="00125D09" w:rsidRDefault="000F7F25" w:rsidP="000F7F25">
      <w:pPr>
        <w:pStyle w:val="Agreement"/>
        <w:tabs>
          <w:tab w:val="clear" w:pos="1980"/>
          <w:tab w:val="num" w:pos="1619"/>
        </w:tabs>
        <w:ind w:left="1619"/>
      </w:pPr>
      <w:r w:rsidRPr="00125D09">
        <w:t xml:space="preserve">RLC AM </w:t>
      </w:r>
      <w:proofErr w:type="gramStart"/>
      <w:r w:rsidRPr="00125D09">
        <w:t>is supported</w:t>
      </w:r>
      <w:proofErr w:type="gramEnd"/>
      <w:r w:rsidRPr="00125D09">
        <w:t xml:space="preserve"> for PTP transmission of NR MBS.</w:t>
      </w:r>
    </w:p>
    <w:p w14:paraId="1233E7EA" w14:textId="77777777" w:rsidR="000F7F25" w:rsidRPr="00125D09" w:rsidRDefault="000F7F25" w:rsidP="000F7F25">
      <w:pPr>
        <w:pStyle w:val="Agreement"/>
        <w:tabs>
          <w:tab w:val="clear" w:pos="1980"/>
          <w:tab w:val="num" w:pos="1619"/>
        </w:tabs>
        <w:ind w:left="1619"/>
      </w:pPr>
      <w:r w:rsidRPr="00125D09">
        <w:t xml:space="preserve">RLC UM </w:t>
      </w:r>
      <w:proofErr w:type="gramStart"/>
      <w:r w:rsidRPr="00125D09">
        <w:t>is supported</w:t>
      </w:r>
      <w:proofErr w:type="gramEnd"/>
      <w:r w:rsidRPr="00125D09">
        <w:t xml:space="preserve"> for PTP transmission of NR MBS.</w:t>
      </w:r>
    </w:p>
    <w:p w14:paraId="6C54A584" w14:textId="77777777" w:rsidR="000F7F25" w:rsidRPr="00125D09" w:rsidRDefault="000F7F25" w:rsidP="000F7F25">
      <w:pPr>
        <w:pStyle w:val="Agreement"/>
        <w:tabs>
          <w:tab w:val="clear" w:pos="1980"/>
          <w:tab w:val="num" w:pos="1619"/>
        </w:tabs>
        <w:ind w:left="1619"/>
      </w:pPr>
      <w:r w:rsidRPr="00125D09">
        <w:t xml:space="preserve">RLC UM </w:t>
      </w:r>
      <w:proofErr w:type="gramStart"/>
      <w:r w:rsidRPr="00125D09">
        <w:t>is supported</w:t>
      </w:r>
      <w:proofErr w:type="gramEnd"/>
      <w:r w:rsidRPr="00125D09">
        <w:t xml:space="preserve"> for PTM transmission of NR MBS.</w:t>
      </w:r>
    </w:p>
    <w:p w14:paraId="31DA5E4C" w14:textId="1602F8C2" w:rsidR="009C012C" w:rsidRPr="00851F4D" w:rsidRDefault="005F6332" w:rsidP="009C012C">
      <w:pPr>
        <w:pStyle w:val="Agreement"/>
        <w:tabs>
          <w:tab w:val="clear" w:pos="1980"/>
          <w:tab w:val="num" w:pos="1619"/>
        </w:tabs>
        <w:ind w:left="1619"/>
        <w:rPr>
          <w:i/>
          <w:iCs/>
        </w:rPr>
      </w:pPr>
      <w:r w:rsidRPr="00125D09">
        <w:rPr>
          <w:bCs/>
          <w:i/>
          <w:iCs/>
        </w:rPr>
        <w:t>Working assumption:</w:t>
      </w:r>
      <w:r w:rsidRPr="00125D09">
        <w:rPr>
          <w:i/>
          <w:iCs/>
        </w:rPr>
        <w:t xml:space="preserve"> RLC-AM for PTM is not supported (can be revisited but it means that proponents of RLC-AM for PTM need to demons</w:t>
      </w:r>
      <w:r w:rsidR="00851F4D">
        <w:rPr>
          <w:i/>
          <w:iCs/>
        </w:rPr>
        <w:t>trate the need, to change this)</w:t>
      </w:r>
    </w:p>
    <w:p w14:paraId="78CFDDD9" w14:textId="7B5B107D" w:rsidR="001F10D6" w:rsidRPr="00125D09" w:rsidRDefault="00E97D19" w:rsidP="00A3263D">
      <w:pPr>
        <w:pStyle w:val="BodyText"/>
        <w:tabs>
          <w:tab w:val="right" w:pos="9639"/>
        </w:tabs>
        <w:spacing w:before="120"/>
        <w:jc w:val="left"/>
        <w:rPr>
          <w:b/>
          <w:i/>
          <w:iCs/>
          <w:lang w:eastAsia="ko-KR"/>
        </w:rPr>
      </w:pPr>
      <w:r w:rsidRPr="00125D09">
        <w:rPr>
          <w:rFonts w:eastAsia="Malgun Gothic" w:cs="Arial"/>
          <w:lang w:eastAsia="en-US"/>
        </w:rPr>
        <w:t>In</w:t>
      </w:r>
      <w:r w:rsidR="005F6332" w:rsidRPr="00125D09">
        <w:rPr>
          <w:rFonts w:eastAsia="Malgun Gothic" w:cs="Arial"/>
          <w:lang w:eastAsia="en-US"/>
        </w:rPr>
        <w:t xml:space="preserve"> RAN2#113-e</w:t>
      </w:r>
      <w:r w:rsidR="001C5D63" w:rsidRPr="00125D09">
        <w:rPr>
          <w:rFonts w:eastAsia="Malgun Gothic" w:cs="Arial"/>
          <w:lang w:eastAsia="en-US"/>
        </w:rPr>
        <w:t xml:space="preserve"> meeting, </w:t>
      </w:r>
      <w:r w:rsidR="005F1B1A">
        <w:rPr>
          <w:rFonts w:eastAsia="Malgun Gothic" w:cs="Arial"/>
          <w:lang w:eastAsia="en-US"/>
        </w:rPr>
        <w:t xml:space="preserve">RAN2 </w:t>
      </w:r>
      <w:r w:rsidR="005F1B1A" w:rsidRPr="00125D09">
        <w:rPr>
          <w:rFonts w:eastAsia="Malgun Gothic" w:cs="Arial"/>
          <w:lang w:eastAsia="en-US"/>
        </w:rPr>
        <w:t>chair</w:t>
      </w:r>
      <w:r w:rsidR="00A3263D" w:rsidRPr="00125D09">
        <w:rPr>
          <w:rFonts w:eastAsia="Malgun Gothic" w:cs="Arial"/>
          <w:lang w:eastAsia="en-US"/>
        </w:rPr>
        <w:t xml:space="preserve"> </w:t>
      </w:r>
      <w:r w:rsidR="00177A15" w:rsidRPr="00125D09">
        <w:rPr>
          <w:rFonts w:eastAsia="Malgun Gothic" w:cs="Arial"/>
          <w:lang w:eastAsia="en-US"/>
        </w:rPr>
        <w:t>summarized</w:t>
      </w:r>
      <w:r w:rsidR="002B4C84" w:rsidRPr="00125D09">
        <w:rPr>
          <w:rFonts w:eastAsia="Malgun Gothic" w:cs="Arial"/>
          <w:lang w:eastAsia="en-US"/>
        </w:rPr>
        <w:t xml:space="preserve"> these</w:t>
      </w:r>
      <w:r w:rsidR="00A3263D" w:rsidRPr="00125D09">
        <w:rPr>
          <w:rFonts w:eastAsia="Malgun Gothic" w:cs="Arial"/>
          <w:lang w:eastAsia="en-US"/>
        </w:rPr>
        <w:t xml:space="preserve"> issues into </w:t>
      </w:r>
      <w:r w:rsidR="005F1B1A">
        <w:rPr>
          <w:rFonts w:eastAsia="Malgun Gothic" w:cs="Arial"/>
          <w:lang w:eastAsia="en-US"/>
        </w:rPr>
        <w:t>aspects</w:t>
      </w:r>
      <w:r w:rsidR="00F90F01" w:rsidRPr="00125D09">
        <w:rPr>
          <w:rFonts w:eastAsia="Malgun Gothic" w:cs="Arial"/>
          <w:b/>
          <w:lang w:eastAsia="en-US"/>
        </w:rPr>
        <w:t xml:space="preserve"> </w:t>
      </w:r>
      <w:r w:rsidR="00F90F01" w:rsidRPr="00125D09">
        <w:rPr>
          <w:rFonts w:eastAsia="Malgun Gothic" w:cs="Arial"/>
          <w:lang w:eastAsia="en-US"/>
        </w:rPr>
        <w:t>[</w:t>
      </w:r>
      <w:r w:rsidR="00C5502A">
        <w:rPr>
          <w:rFonts w:eastAsia="Malgun Gothic" w:cs="Arial"/>
          <w:lang w:eastAsia="en-US"/>
        </w:rPr>
        <w:t>1</w:t>
      </w:r>
      <w:r w:rsidR="00F90F01" w:rsidRPr="00125D09">
        <w:rPr>
          <w:rFonts w:eastAsia="Malgun Gothic" w:cs="Arial"/>
          <w:lang w:eastAsia="en-US"/>
        </w:rPr>
        <w:t>]</w:t>
      </w:r>
      <w:r w:rsidR="00A3263D" w:rsidRPr="00125D09">
        <w:rPr>
          <w:rFonts w:eastAsia="Malgun Gothic" w:cs="Arial"/>
          <w:lang w:eastAsia="en-US"/>
        </w:rPr>
        <w:t xml:space="preserve">: </w:t>
      </w:r>
    </w:p>
    <w:p w14:paraId="597EBDEC" w14:textId="77777777" w:rsidR="001F10D6" w:rsidRPr="00125D09" w:rsidRDefault="001F10D6" w:rsidP="001F10D6">
      <w:pPr>
        <w:ind w:left="851"/>
        <w:rPr>
          <w:i/>
          <w:iCs/>
          <w:lang w:eastAsia="ko-KR"/>
        </w:rPr>
      </w:pPr>
      <w:r w:rsidRPr="00125D09">
        <w:rPr>
          <w:i/>
          <w:iCs/>
          <w:lang w:eastAsia="ko-KR"/>
        </w:rPr>
        <w:t>A.</w:t>
      </w:r>
      <w:r w:rsidRPr="00125D09">
        <w:rPr>
          <w:i/>
          <w:iCs/>
          <w:lang w:eastAsia="ko-KR"/>
        </w:rPr>
        <w:tab/>
        <w:t>L2 ARQ for PTM for normal data transfer</w:t>
      </w:r>
    </w:p>
    <w:p w14:paraId="6E48FCBE" w14:textId="77777777" w:rsidR="001F10D6" w:rsidRPr="00125D09" w:rsidRDefault="001F10D6" w:rsidP="001F10D6">
      <w:pPr>
        <w:ind w:left="851"/>
        <w:rPr>
          <w:i/>
          <w:iCs/>
          <w:lang w:eastAsia="ko-KR"/>
        </w:rPr>
      </w:pPr>
      <w:r w:rsidRPr="00125D09">
        <w:rPr>
          <w:i/>
          <w:iCs/>
          <w:lang w:eastAsia="ko-KR"/>
        </w:rPr>
        <w:t>B.</w:t>
      </w:r>
      <w:r w:rsidRPr="00125D09">
        <w:rPr>
          <w:i/>
          <w:iCs/>
          <w:lang w:eastAsia="ko-KR"/>
        </w:rPr>
        <w:tab/>
        <w:t>Which layer anchors the PTM PTP switch, i.e. at PTM PTP switch which layer remains the same, (and might be responsible for service continuity)</w:t>
      </w:r>
      <w:proofErr w:type="gramStart"/>
      <w:r w:rsidRPr="00125D09">
        <w:rPr>
          <w:i/>
          <w:iCs/>
          <w:lang w:eastAsia="ko-KR"/>
        </w:rPr>
        <w:t>.</w:t>
      </w:r>
      <w:proofErr w:type="gramEnd"/>
      <w:r w:rsidRPr="00125D09">
        <w:rPr>
          <w:i/>
          <w:iCs/>
          <w:lang w:eastAsia="ko-KR"/>
        </w:rPr>
        <w:t xml:space="preserve"> </w:t>
      </w:r>
    </w:p>
    <w:p w14:paraId="1EF1EE55" w14:textId="77777777" w:rsidR="001F10D6" w:rsidRPr="00F410A9" w:rsidRDefault="001F10D6" w:rsidP="001F10D6">
      <w:pPr>
        <w:ind w:left="567"/>
        <w:rPr>
          <w:i/>
          <w:iCs/>
          <w:lang w:eastAsia="ko-KR"/>
        </w:rPr>
      </w:pPr>
      <w:r w:rsidRPr="00F410A9">
        <w:rPr>
          <w:i/>
          <w:iCs/>
          <w:lang w:eastAsia="ko-KR"/>
        </w:rPr>
        <w:t xml:space="preserve">For A. there seems to be the following options on the table: </w:t>
      </w:r>
    </w:p>
    <w:p w14:paraId="42510274" w14:textId="77777777" w:rsidR="001F10D6" w:rsidRPr="00125D09" w:rsidRDefault="001F10D6" w:rsidP="001F10D6">
      <w:pPr>
        <w:ind w:left="851"/>
        <w:rPr>
          <w:i/>
          <w:iCs/>
          <w:lang w:eastAsia="ko-KR"/>
        </w:rPr>
      </w:pPr>
      <w:r w:rsidRPr="00125D09">
        <w:rPr>
          <w:i/>
          <w:iCs/>
          <w:lang w:eastAsia="ko-KR"/>
        </w:rPr>
        <w:t>A1. No L2 ARQ for PTM</w:t>
      </w:r>
    </w:p>
    <w:p w14:paraId="38D7FDBC" w14:textId="77777777" w:rsidR="001F10D6" w:rsidRPr="00125D09" w:rsidRDefault="001F10D6" w:rsidP="001F10D6">
      <w:pPr>
        <w:ind w:left="851"/>
        <w:rPr>
          <w:i/>
          <w:iCs/>
          <w:lang w:eastAsia="ko-KR"/>
        </w:rPr>
      </w:pPr>
      <w:r w:rsidRPr="00125D09">
        <w:rPr>
          <w:i/>
          <w:iCs/>
          <w:lang w:eastAsia="ko-KR"/>
        </w:rPr>
        <w:t xml:space="preserve">A2. L2 ARQ by PDCP for PTM </w:t>
      </w:r>
    </w:p>
    <w:p w14:paraId="512DF282" w14:textId="77777777" w:rsidR="001F10D6" w:rsidRPr="00125D09" w:rsidRDefault="001F10D6" w:rsidP="001F10D6">
      <w:pPr>
        <w:ind w:left="851"/>
        <w:rPr>
          <w:i/>
          <w:iCs/>
          <w:lang w:eastAsia="ko-KR"/>
        </w:rPr>
      </w:pPr>
      <w:r w:rsidRPr="00125D09">
        <w:rPr>
          <w:i/>
          <w:iCs/>
          <w:lang w:eastAsia="ko-KR"/>
        </w:rPr>
        <w:t>A3. L2 ARQ by RLC-AM for PTM</w:t>
      </w:r>
    </w:p>
    <w:p w14:paraId="6ABD3D91" w14:textId="77777777" w:rsidR="001F10D6" w:rsidRPr="00F410A9" w:rsidRDefault="001F10D6" w:rsidP="001F10D6">
      <w:pPr>
        <w:ind w:left="567"/>
        <w:rPr>
          <w:i/>
          <w:iCs/>
          <w:lang w:eastAsia="ko-KR"/>
        </w:rPr>
      </w:pPr>
      <w:r w:rsidRPr="00F410A9">
        <w:rPr>
          <w:i/>
          <w:iCs/>
          <w:lang w:eastAsia="ko-KR"/>
        </w:rPr>
        <w:t xml:space="preserve">For B. There seems to be the following options on the table: </w:t>
      </w:r>
    </w:p>
    <w:p w14:paraId="78EFC36E" w14:textId="77777777" w:rsidR="001F10D6" w:rsidRPr="00125D09" w:rsidRDefault="001F10D6" w:rsidP="007F1D09">
      <w:pPr>
        <w:ind w:left="851"/>
        <w:rPr>
          <w:i/>
          <w:iCs/>
          <w:lang w:eastAsia="ko-KR"/>
        </w:rPr>
      </w:pPr>
      <w:r w:rsidRPr="00125D09">
        <w:rPr>
          <w:i/>
          <w:iCs/>
          <w:lang w:eastAsia="ko-KR"/>
        </w:rPr>
        <w:t>B1. PDCP anchored PTM/PTP switch</w:t>
      </w:r>
    </w:p>
    <w:p w14:paraId="21295869" w14:textId="77777777" w:rsidR="001F10D6" w:rsidRDefault="001F10D6" w:rsidP="007F1D09">
      <w:pPr>
        <w:ind w:left="851"/>
        <w:rPr>
          <w:i/>
          <w:iCs/>
          <w:lang w:eastAsia="ko-KR"/>
        </w:rPr>
      </w:pPr>
      <w:r w:rsidRPr="00125D09">
        <w:rPr>
          <w:i/>
          <w:iCs/>
          <w:lang w:eastAsia="ko-KR"/>
        </w:rPr>
        <w:t>B2. RLC anchored PTM/PTP Switch</w:t>
      </w:r>
    </w:p>
    <w:p w14:paraId="2CDDB8C4" w14:textId="221C3087" w:rsidR="00851F4D" w:rsidRPr="009C012C" w:rsidRDefault="00851F4D" w:rsidP="007F1D09">
      <w:pPr>
        <w:pStyle w:val="Agreement"/>
        <w:numPr>
          <w:ilvl w:val="0"/>
          <w:numId w:val="0"/>
        </w:numPr>
        <w:rPr>
          <w:rFonts w:eastAsia="Malgun Gothic" w:cs="Arial"/>
          <w:b w:val="0"/>
          <w:szCs w:val="20"/>
          <w:lang w:eastAsia="en-US"/>
        </w:rPr>
      </w:pPr>
      <w:proofErr w:type="gramStart"/>
      <w:r>
        <w:rPr>
          <w:rFonts w:eastAsia="Malgun Gothic" w:cs="Arial" w:hint="eastAsia"/>
          <w:b w:val="0"/>
          <w:szCs w:val="20"/>
          <w:lang w:eastAsia="en-US"/>
        </w:rPr>
        <w:t>And</w:t>
      </w:r>
      <w:proofErr w:type="gramEnd"/>
      <w:r>
        <w:rPr>
          <w:rFonts w:eastAsia="Malgun Gothic" w:cs="Arial"/>
          <w:b w:val="0"/>
          <w:szCs w:val="20"/>
          <w:lang w:eastAsia="en-US"/>
        </w:rPr>
        <w:t xml:space="preserve"> </w:t>
      </w:r>
      <w:r w:rsidRPr="009C012C">
        <w:rPr>
          <w:rFonts w:eastAsia="Malgun Gothic" w:cs="Arial"/>
          <w:b w:val="0"/>
          <w:szCs w:val="20"/>
          <w:lang w:eastAsia="en-US"/>
        </w:rPr>
        <w:t>the following agreements were reached:</w:t>
      </w:r>
    </w:p>
    <w:p w14:paraId="235BFEA0" w14:textId="77777777" w:rsidR="005F6332" w:rsidRPr="00851F4D" w:rsidRDefault="005F6332" w:rsidP="007F1D09">
      <w:pPr>
        <w:pStyle w:val="Agreement"/>
        <w:tabs>
          <w:tab w:val="clear" w:pos="1980"/>
          <w:tab w:val="num" w:pos="900"/>
          <w:tab w:val="num" w:pos="9990"/>
        </w:tabs>
        <w:ind w:left="900" w:hanging="270"/>
      </w:pPr>
      <w:r w:rsidRPr="00851F4D">
        <w:t>For the case that both PTM and PTP are RLC-UM, configuration with No L2 ARQ and with PDCP anchored PTM – PTP switching shall be supported (e.g.</w:t>
      </w:r>
      <w:r w:rsidR="00A02EFC" w:rsidRPr="00851F4D">
        <w:t>,</w:t>
      </w:r>
      <w:r w:rsidRPr="00851F4D">
        <w:t xml:space="preserve"> for services that would typically be configured with RLC UM for unicast).</w:t>
      </w:r>
    </w:p>
    <w:p w14:paraId="31EE5722" w14:textId="77777777" w:rsidR="00383A40" w:rsidRDefault="00851F4D" w:rsidP="007F1D09">
      <w:pPr>
        <w:pStyle w:val="Agreement"/>
        <w:numPr>
          <w:ilvl w:val="0"/>
          <w:numId w:val="0"/>
        </w:numPr>
        <w:rPr>
          <w:rFonts w:eastAsia="Malgun Gothic" w:cs="Arial"/>
          <w:b w:val="0"/>
          <w:szCs w:val="20"/>
          <w:lang w:eastAsia="en-US"/>
        </w:rPr>
      </w:pPr>
      <w:r w:rsidRPr="00851F4D">
        <w:rPr>
          <w:rFonts w:eastAsia="Malgun Gothic" w:cs="Arial" w:hint="eastAsia"/>
          <w:b w:val="0"/>
          <w:szCs w:val="20"/>
          <w:lang w:eastAsia="en-US"/>
        </w:rPr>
        <w:t>In</w:t>
      </w:r>
      <w:r w:rsidRPr="00851F4D">
        <w:rPr>
          <w:rFonts w:eastAsia="Malgun Gothic" w:cs="Arial"/>
          <w:b w:val="0"/>
          <w:szCs w:val="20"/>
          <w:lang w:eastAsia="en-US"/>
        </w:rPr>
        <w:t xml:space="preserve"> RAN2</w:t>
      </w:r>
      <w:r>
        <w:rPr>
          <w:rFonts w:eastAsia="Malgun Gothic" w:cs="Arial"/>
          <w:b w:val="0"/>
          <w:szCs w:val="20"/>
          <w:lang w:eastAsia="en-US"/>
        </w:rPr>
        <w:t>#113bis</w:t>
      </w:r>
      <w:r>
        <w:rPr>
          <w:rFonts w:asciiTheme="minorEastAsia" w:eastAsiaTheme="minorEastAsia" w:hAnsiTheme="minorEastAsia" w:cs="Arial" w:hint="eastAsia"/>
          <w:b w:val="0"/>
          <w:szCs w:val="20"/>
          <w:lang w:eastAsia="zh-CN"/>
        </w:rPr>
        <w:t>-</w:t>
      </w:r>
      <w:r>
        <w:rPr>
          <w:rFonts w:eastAsia="Malgun Gothic" w:cs="Arial"/>
          <w:b w:val="0"/>
          <w:szCs w:val="20"/>
          <w:lang w:eastAsia="en-US"/>
        </w:rPr>
        <w:t>e</w:t>
      </w:r>
      <w:r w:rsidRPr="00851F4D">
        <w:rPr>
          <w:rFonts w:eastAsia="Malgun Gothic" w:cs="Arial"/>
          <w:b w:val="0"/>
          <w:szCs w:val="20"/>
          <w:lang w:eastAsia="en-US"/>
        </w:rPr>
        <w:t xml:space="preserve"> meeting, the following agreements </w:t>
      </w:r>
      <w:proofErr w:type="gramStart"/>
      <w:r w:rsidRPr="00851F4D">
        <w:rPr>
          <w:rFonts w:eastAsia="Malgun Gothic" w:cs="Arial"/>
          <w:b w:val="0"/>
          <w:szCs w:val="20"/>
          <w:lang w:eastAsia="en-US"/>
        </w:rPr>
        <w:t>were reached</w:t>
      </w:r>
      <w:proofErr w:type="gramEnd"/>
      <w:r w:rsidRPr="00851F4D">
        <w:rPr>
          <w:rFonts w:eastAsia="Malgun Gothic" w:cs="Arial"/>
          <w:b w:val="0"/>
          <w:szCs w:val="20"/>
          <w:lang w:eastAsia="en-US"/>
        </w:rPr>
        <w:t>:</w:t>
      </w:r>
    </w:p>
    <w:p w14:paraId="6D9D29CD" w14:textId="493655B9" w:rsidR="007F1D09" w:rsidRDefault="00383A40" w:rsidP="00BA6C69">
      <w:pPr>
        <w:pStyle w:val="Agreement"/>
        <w:tabs>
          <w:tab w:val="clear" w:pos="1980"/>
          <w:tab w:val="num" w:pos="900"/>
          <w:tab w:val="num" w:pos="9990"/>
        </w:tabs>
        <w:ind w:left="900" w:hanging="270"/>
      </w:pPr>
      <w:r w:rsidRPr="00383A40">
        <w:t xml:space="preserve">For a given UE, if the MRB’s </w:t>
      </w:r>
      <w:proofErr w:type="spellStart"/>
      <w:r w:rsidRPr="00383A40">
        <w:t>QoS</w:t>
      </w:r>
      <w:proofErr w:type="spellEnd"/>
      <w:r w:rsidRPr="00383A40">
        <w:t xml:space="preserve"> requirements </w:t>
      </w:r>
      <w:proofErr w:type="gramStart"/>
      <w:r w:rsidRPr="00383A40">
        <w:t>are not met</w:t>
      </w:r>
      <w:proofErr w:type="gramEnd"/>
      <w:r w:rsidRPr="00383A40">
        <w:t xml:space="preserve"> via PTM, switching to PTP with RLC-AM shall be </w:t>
      </w:r>
      <w:r w:rsidRPr="00BA6C69">
        <w:t>supported.</w:t>
      </w:r>
    </w:p>
    <w:p w14:paraId="0461D347" w14:textId="3D1C1C84" w:rsidR="00F506DF" w:rsidRPr="00F506DF" w:rsidRDefault="00F506DF" w:rsidP="00F506DF">
      <w:pPr>
        <w:pStyle w:val="Agreement"/>
        <w:tabs>
          <w:tab w:val="clear" w:pos="1980"/>
          <w:tab w:val="num" w:pos="900"/>
          <w:tab w:val="num" w:pos="9990"/>
        </w:tabs>
        <w:ind w:left="900" w:hanging="270"/>
      </w:pPr>
      <w:r>
        <w:t xml:space="preserve">Dynamic PTM/PTP switch </w:t>
      </w:r>
      <w:proofErr w:type="gramStart"/>
      <w:r>
        <w:t xml:space="preserve">is </w:t>
      </w:r>
      <w:r w:rsidRPr="00F342E2">
        <w:t>supported</w:t>
      </w:r>
      <w:proofErr w:type="gramEnd"/>
      <w:r w:rsidRPr="00F342E2">
        <w:t xml:space="preserve"> for </w:t>
      </w:r>
      <w:r w:rsidRPr="00F506DF">
        <w:t>a split MRB bearer (type) with a common (single) PDCP entity.</w:t>
      </w:r>
    </w:p>
    <w:p w14:paraId="44837026" w14:textId="77777777" w:rsidR="00BA6C69" w:rsidRPr="00BA6C69" w:rsidRDefault="00BA6C69" w:rsidP="00BA6C69">
      <w:pPr>
        <w:pStyle w:val="Doc-text2"/>
      </w:pPr>
    </w:p>
    <w:p w14:paraId="4159985B" w14:textId="6D6E5367" w:rsidR="007F1D09" w:rsidRPr="00E36D2C" w:rsidRDefault="00E36D2C" w:rsidP="00BA6C69">
      <w:pPr>
        <w:pStyle w:val="BodyText"/>
        <w:jc w:val="left"/>
      </w:pPr>
      <w:r w:rsidRPr="00BA6C69">
        <w:rPr>
          <w:bCs/>
          <w:iCs/>
        </w:rPr>
        <w:t xml:space="preserve">This means A1+B1, </w:t>
      </w:r>
      <w:r w:rsidR="008357AA">
        <w:rPr>
          <w:bCs/>
          <w:iCs/>
        </w:rPr>
        <w:t>i.e.</w:t>
      </w:r>
      <w:r w:rsidR="008357AA">
        <w:rPr>
          <w:rFonts w:hint="eastAsia"/>
          <w:bCs/>
          <w:iCs/>
        </w:rPr>
        <w:t>,</w:t>
      </w:r>
      <w:r w:rsidR="008357AA">
        <w:rPr>
          <w:bCs/>
          <w:iCs/>
        </w:rPr>
        <w:t xml:space="preserve"> </w:t>
      </w:r>
      <w:r w:rsidRPr="00BA6C69">
        <w:rPr>
          <w:bCs/>
          <w:iCs/>
        </w:rPr>
        <w:t>PDCP anchored</w:t>
      </w:r>
      <w:r w:rsidRPr="00E36D2C">
        <w:t xml:space="preserve"> PTM</w:t>
      </w:r>
      <w:r w:rsidR="00736E7B" w:rsidRPr="00E36D2C">
        <w:t>–</w:t>
      </w:r>
      <w:r w:rsidRPr="00E36D2C">
        <w:t xml:space="preserve">PTP switching is supported. PTP </w:t>
      </w:r>
      <w:r w:rsidR="002C0A59">
        <w:t xml:space="preserve">leg </w:t>
      </w:r>
      <w:r w:rsidRPr="00E36D2C">
        <w:t xml:space="preserve">can </w:t>
      </w:r>
      <w:r w:rsidR="002C0A59">
        <w:t>work</w:t>
      </w:r>
      <w:r w:rsidRPr="00E36D2C">
        <w:t xml:space="preserve"> in either RLC-UM or RLC-AM, which depends on </w:t>
      </w:r>
      <w:r w:rsidR="007F1D09" w:rsidRPr="00383A40">
        <w:t xml:space="preserve">MRB’s </w:t>
      </w:r>
      <w:proofErr w:type="spellStart"/>
      <w:r w:rsidR="007F1D09" w:rsidRPr="00383A40">
        <w:t>QoS</w:t>
      </w:r>
      <w:proofErr w:type="spellEnd"/>
      <w:r w:rsidR="007F1D09" w:rsidRPr="00383A40">
        <w:t xml:space="preserve"> requirements</w:t>
      </w:r>
      <w:r w:rsidRPr="00E36D2C">
        <w:t>.</w:t>
      </w:r>
    </w:p>
    <w:p w14:paraId="5E67BFF6" w14:textId="4AC29E2E" w:rsidR="00E36D2C" w:rsidRDefault="00DA1F8B" w:rsidP="007F1D09">
      <w:pPr>
        <w:pStyle w:val="Agreement"/>
        <w:numPr>
          <w:ilvl w:val="0"/>
          <w:numId w:val="0"/>
        </w:numPr>
        <w:tabs>
          <w:tab w:val="num" w:pos="1875"/>
          <w:tab w:val="num" w:pos="9990"/>
        </w:tabs>
        <w:rPr>
          <w:rFonts w:eastAsia="Malgun Gothic" w:cs="Arial"/>
          <w:b w:val="0"/>
          <w:szCs w:val="20"/>
          <w:lang w:eastAsia="en-US"/>
        </w:rPr>
      </w:pPr>
      <w:proofErr w:type="gramStart"/>
      <w:r w:rsidRPr="00DA1F8B">
        <w:rPr>
          <w:rFonts w:eastAsia="Malgun Gothic" w:cs="Arial"/>
          <w:b w:val="0"/>
          <w:szCs w:val="20"/>
          <w:lang w:eastAsia="en-US"/>
        </w:rPr>
        <w:t>Also</w:t>
      </w:r>
      <w:proofErr w:type="gramEnd"/>
      <w:r w:rsidR="007F1D09">
        <w:rPr>
          <w:rFonts w:eastAsia="Malgun Gothic" w:cs="Arial"/>
          <w:b w:val="0"/>
          <w:szCs w:val="20"/>
          <w:lang w:eastAsia="en-US"/>
        </w:rPr>
        <w:t>,</w:t>
      </w:r>
      <w:r w:rsidRPr="00DA1F8B">
        <w:rPr>
          <w:rFonts w:eastAsia="Malgun Gothic" w:cs="Arial"/>
          <w:b w:val="0"/>
          <w:szCs w:val="20"/>
          <w:lang w:eastAsia="en-US"/>
        </w:rPr>
        <w:t xml:space="preserve"> </w:t>
      </w:r>
      <w:r>
        <w:rPr>
          <w:rFonts w:eastAsia="Malgun Gothic" w:cs="Arial"/>
          <w:b w:val="0"/>
          <w:szCs w:val="20"/>
          <w:lang w:eastAsia="en-US"/>
        </w:rPr>
        <w:t>for</w:t>
      </w:r>
      <w:r w:rsidRPr="00DA1F8B">
        <w:rPr>
          <w:rFonts w:eastAsia="Malgun Gothic" w:cs="Arial"/>
          <w:b w:val="0"/>
          <w:szCs w:val="20"/>
          <w:lang w:eastAsia="en-US"/>
        </w:rPr>
        <w:t xml:space="preserve"> </w:t>
      </w:r>
      <w:r w:rsidR="0059047D">
        <w:rPr>
          <w:rFonts w:eastAsia="Malgun Gothic" w:cs="Arial"/>
          <w:b w:val="0"/>
          <w:szCs w:val="20"/>
          <w:lang w:eastAsia="en-US"/>
        </w:rPr>
        <w:t xml:space="preserve">operations of </w:t>
      </w:r>
      <w:r w:rsidRPr="00DA1F8B">
        <w:rPr>
          <w:rFonts w:eastAsia="Malgun Gothic" w:cs="Arial" w:hint="eastAsia"/>
          <w:b w:val="0"/>
          <w:szCs w:val="20"/>
          <w:lang w:eastAsia="en-US"/>
        </w:rPr>
        <w:t>PTP</w:t>
      </w:r>
      <w:r w:rsidRPr="00DA1F8B">
        <w:rPr>
          <w:rFonts w:eastAsia="Malgun Gothic" w:cs="Arial"/>
          <w:b w:val="0"/>
          <w:szCs w:val="20"/>
          <w:lang w:eastAsia="en-US"/>
        </w:rPr>
        <w:t xml:space="preserve">/PTM dynamic switch, </w:t>
      </w:r>
      <w:r w:rsidRPr="00851F4D">
        <w:rPr>
          <w:rFonts w:eastAsia="Malgun Gothic" w:cs="Arial"/>
          <w:b w:val="0"/>
          <w:szCs w:val="20"/>
          <w:lang w:eastAsia="en-US"/>
        </w:rPr>
        <w:t>the following agreements were reached</w:t>
      </w:r>
      <w:r>
        <w:rPr>
          <w:rFonts w:eastAsia="Malgun Gothic" w:cs="Arial"/>
          <w:b w:val="0"/>
          <w:szCs w:val="20"/>
          <w:lang w:eastAsia="en-US"/>
        </w:rPr>
        <w:t xml:space="preserve"> in this meeting</w:t>
      </w:r>
      <w:r w:rsidRPr="00851F4D">
        <w:rPr>
          <w:rFonts w:eastAsia="Malgun Gothic" w:cs="Arial"/>
          <w:b w:val="0"/>
          <w:szCs w:val="20"/>
          <w:lang w:eastAsia="en-US"/>
        </w:rPr>
        <w:t>:</w:t>
      </w:r>
    </w:p>
    <w:p w14:paraId="3FDDCEE2" w14:textId="77777777" w:rsidR="00F506DF" w:rsidRDefault="00F506DF" w:rsidP="00F506DF">
      <w:pPr>
        <w:pStyle w:val="Agreement"/>
        <w:tabs>
          <w:tab w:val="clear" w:pos="1070"/>
          <w:tab w:val="num" w:pos="900"/>
          <w:tab w:val="num" w:pos="1875"/>
          <w:tab w:val="num" w:pos="9990"/>
        </w:tabs>
        <w:ind w:left="900" w:hanging="270"/>
      </w:pPr>
      <w:r w:rsidRPr="00614057">
        <w:t xml:space="preserve">As a baseline, no new UE based signalling is introduced to support </w:t>
      </w:r>
      <w:proofErr w:type="spellStart"/>
      <w:r w:rsidRPr="00614057">
        <w:t>gNB</w:t>
      </w:r>
      <w:proofErr w:type="spellEnd"/>
      <w:r w:rsidRPr="00614057">
        <w:t xml:space="preserve"> switch decision (e.g. PDCP SR for high reliabi</w:t>
      </w:r>
      <w:r>
        <w:t>lity is</w:t>
      </w:r>
      <w:r w:rsidRPr="00614057">
        <w:t xml:space="preserve"> still TBD)</w:t>
      </w:r>
    </w:p>
    <w:p w14:paraId="1CB4365B" w14:textId="77777777" w:rsidR="00F506DF" w:rsidRPr="00F506DF" w:rsidRDefault="00F506DF" w:rsidP="00F506DF">
      <w:pPr>
        <w:pStyle w:val="Doc-text2"/>
        <w:rPr>
          <w:lang w:eastAsia="en-US"/>
        </w:rPr>
      </w:pPr>
    </w:p>
    <w:p w14:paraId="0A68325A" w14:textId="4D3C27D8" w:rsidR="00E36D2C" w:rsidRPr="00E36D2C" w:rsidRDefault="00E36D2C" w:rsidP="007F1D09">
      <w:pPr>
        <w:pStyle w:val="Agreement"/>
        <w:tabs>
          <w:tab w:val="clear" w:pos="1070"/>
          <w:tab w:val="num" w:pos="900"/>
          <w:tab w:val="num" w:pos="1875"/>
          <w:tab w:val="num" w:pos="9990"/>
        </w:tabs>
        <w:ind w:left="900" w:hanging="270"/>
      </w:pPr>
      <w:r w:rsidRPr="00B22367">
        <w:t xml:space="preserve">Assuming a split-MRB (as agreed during the online session) configured with a PTM leg and PTP leg, </w:t>
      </w:r>
      <w:r w:rsidRPr="00E36D2C">
        <w:t>the usage of the PTP leg cannot be deactivated</w:t>
      </w:r>
      <w:r w:rsidRPr="00B22367">
        <w:t xml:space="preserve"> (i.e. the UE needs to always monitor C-RNTI) after the necessary split-MRB configuration</w:t>
      </w:r>
      <w:r>
        <w:t>.</w:t>
      </w:r>
    </w:p>
    <w:p w14:paraId="5A606E8D" w14:textId="77777777" w:rsidR="00E36D2C" w:rsidRDefault="00E36D2C" w:rsidP="00E36D2C">
      <w:pPr>
        <w:pStyle w:val="Agreement"/>
        <w:tabs>
          <w:tab w:val="clear" w:pos="1070"/>
          <w:tab w:val="num" w:pos="900"/>
          <w:tab w:val="num" w:pos="1875"/>
          <w:tab w:val="num" w:pos="9990"/>
        </w:tabs>
        <w:ind w:left="900" w:hanging="270"/>
      </w:pPr>
      <w:r>
        <w:t xml:space="preserve">Assuming a split-MRB (as agreed during the online session) configured with a PTM leg and PTP leg, it is </w:t>
      </w:r>
      <w:r w:rsidRPr="00E36D2C">
        <w:t>FFS whether the usage of the PTM leg of the split-MRB may be subject to activation or deactivation and the details of such.</w:t>
      </w:r>
    </w:p>
    <w:p w14:paraId="5D06E4E6" w14:textId="77777777" w:rsidR="002C0A59" w:rsidRPr="00547A06" w:rsidRDefault="002C0A59" w:rsidP="002C0A59">
      <w:pPr>
        <w:pStyle w:val="BodyText"/>
      </w:pPr>
    </w:p>
    <w:p w14:paraId="14D5DE96" w14:textId="7D2020C4" w:rsidR="00994E5A" w:rsidRDefault="006024E3" w:rsidP="002C0A59">
      <w:pPr>
        <w:pStyle w:val="BodyText"/>
      </w:pPr>
      <w:r>
        <w:t xml:space="preserve">In this document, we will </w:t>
      </w:r>
      <w:r w:rsidR="002C0A59" w:rsidRPr="00EF3041">
        <w:t xml:space="preserve">discuss </w:t>
      </w:r>
      <w:r w:rsidR="002C0A59">
        <w:t xml:space="preserve">the </w:t>
      </w:r>
      <w:r w:rsidR="002C0A59" w:rsidRPr="002C0A59">
        <w:t>operation</w:t>
      </w:r>
      <w:r w:rsidR="00994E5A">
        <w:t>s</w:t>
      </w:r>
      <w:r w:rsidR="002C0A59" w:rsidRPr="002C0A59">
        <w:t xml:space="preserve"> of MBS </w:t>
      </w:r>
      <w:r w:rsidR="002C0A59" w:rsidRPr="002C0A59">
        <w:rPr>
          <w:rFonts w:hint="eastAsia"/>
        </w:rPr>
        <w:t>Dynamic</w:t>
      </w:r>
      <w:r w:rsidR="002C0A59" w:rsidRPr="002C0A59">
        <w:t xml:space="preserve"> switch</w:t>
      </w:r>
      <w:r w:rsidR="002C0A59">
        <w:t xml:space="preserve"> based on </w:t>
      </w:r>
      <w:r w:rsidR="002C0A59" w:rsidRPr="00BA6C69">
        <w:rPr>
          <w:bCs/>
          <w:iCs/>
        </w:rPr>
        <w:t>PDCP anchored</w:t>
      </w:r>
      <w:r w:rsidR="00994E5A">
        <w:t xml:space="preserve"> PTM</w:t>
      </w:r>
      <w:r w:rsidR="00C34414">
        <w:t>/</w:t>
      </w:r>
      <w:r w:rsidR="00994E5A">
        <w:t>PTP switch as agreements above</w:t>
      </w:r>
      <w:r w:rsidR="002C0A59">
        <w:t>,</w:t>
      </w:r>
      <w:r w:rsidR="00994E5A">
        <w:t xml:space="preserve"> o</w:t>
      </w:r>
      <w:r w:rsidR="00994E5A" w:rsidRPr="00994E5A">
        <w:t xml:space="preserve">ther possible </w:t>
      </w:r>
      <w:r w:rsidR="0036008B">
        <w:t>architecture</w:t>
      </w:r>
      <w:r w:rsidR="00994E5A" w:rsidRPr="00994E5A">
        <w:t xml:space="preserve"> for </w:t>
      </w:r>
      <w:r w:rsidR="0036008B">
        <w:t xml:space="preserve">MBS </w:t>
      </w:r>
      <w:r w:rsidR="00994E5A" w:rsidRPr="00994E5A">
        <w:t>reliability</w:t>
      </w:r>
      <w:r w:rsidR="0036008B">
        <w:t xml:space="preserve"> will</w:t>
      </w:r>
      <w:r w:rsidR="00994E5A" w:rsidRPr="00994E5A">
        <w:t xml:space="preserve"> </w:t>
      </w:r>
      <w:r w:rsidR="008357AA">
        <w:t xml:space="preserve">then </w:t>
      </w:r>
      <w:r w:rsidR="00994E5A" w:rsidRPr="00994E5A">
        <w:t xml:space="preserve">be </w:t>
      </w:r>
      <w:r w:rsidRPr="0036008B">
        <w:t>analysed</w:t>
      </w:r>
      <w:r w:rsidR="0036008B">
        <w:t>.</w:t>
      </w:r>
    </w:p>
    <w:p w14:paraId="616A6BA2" w14:textId="4CE91241" w:rsidR="00B371AC" w:rsidRPr="00125D09" w:rsidRDefault="006024E3" w:rsidP="0031610F">
      <w:pPr>
        <w:pStyle w:val="Heading1"/>
        <w:ind w:hanging="882"/>
      </w:pPr>
      <w:r>
        <w:t>O</w:t>
      </w:r>
      <w:r w:rsidRPr="006024E3">
        <w:t>peration</w:t>
      </w:r>
      <w:r>
        <w:t>s</w:t>
      </w:r>
      <w:r w:rsidRPr="006024E3">
        <w:t xml:space="preserve"> of </w:t>
      </w:r>
      <w:r w:rsidR="00736E7B" w:rsidRPr="00BA6C69">
        <w:rPr>
          <w:bCs/>
          <w:iCs/>
        </w:rPr>
        <w:t>PDCP anchored</w:t>
      </w:r>
      <w:r w:rsidR="008E0387" w:rsidRPr="006024E3">
        <w:t xml:space="preserve"> </w:t>
      </w:r>
      <w:r w:rsidR="008E0387">
        <w:t>PT</w:t>
      </w:r>
      <w:r w:rsidR="00736E7B">
        <w:t>M</w:t>
      </w:r>
      <w:r w:rsidR="008E0387">
        <w:rPr>
          <w:rFonts w:hint="eastAsia"/>
        </w:rPr>
        <w:t>/</w:t>
      </w:r>
      <w:r w:rsidR="008E0387">
        <w:t>PT</w:t>
      </w:r>
      <w:r w:rsidR="00736E7B">
        <w:t>P</w:t>
      </w:r>
      <w:r w:rsidRPr="006024E3">
        <w:t xml:space="preserve"> switch</w:t>
      </w:r>
    </w:p>
    <w:p w14:paraId="037DC3AA" w14:textId="77777777" w:rsidR="00B067C2" w:rsidRDefault="00B067C2" w:rsidP="00B067C2">
      <w:pPr>
        <w:pStyle w:val="Heading2"/>
      </w:pPr>
      <w:r>
        <w:t>Triggers of PTM</w:t>
      </w:r>
      <w:r>
        <w:rPr>
          <w:rFonts w:hint="eastAsia"/>
        </w:rPr>
        <w:t>/</w:t>
      </w:r>
      <w:r>
        <w:t>PTP switch</w:t>
      </w:r>
    </w:p>
    <w:p w14:paraId="36447D37" w14:textId="7D44C390" w:rsidR="00DB6FC4" w:rsidRDefault="00B067C2" w:rsidP="00DB6FC4">
      <w:pPr>
        <w:pStyle w:val="BodyText"/>
        <w:jc w:val="left"/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s a baseline, the decision of PTM/PTP switch can be up to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implementation. </w:t>
      </w:r>
      <w:r>
        <w:rPr>
          <w:rFonts w:eastAsia="Malgun Gothic"/>
          <w:lang w:eastAsia="en-US"/>
        </w:rPr>
        <w:t>According to the agreements above</w:t>
      </w:r>
      <w:r w:rsidRPr="009A43E2">
        <w:rPr>
          <w:rFonts w:eastAsia="Malgun Gothic" w:hint="eastAsia"/>
          <w:lang w:eastAsia="en-US"/>
        </w:rPr>
        <w:t>,</w:t>
      </w:r>
      <w:r w:rsidRPr="009A43E2">
        <w:rPr>
          <w:rFonts w:eastAsia="Malgun Gothic"/>
          <w:lang w:eastAsia="en-US"/>
        </w:rPr>
        <w:t xml:space="preserve"> </w:t>
      </w:r>
      <w:r>
        <w:rPr>
          <w:rFonts w:eastAsia="Malgun Gothic"/>
          <w:lang w:eastAsia="en-US"/>
        </w:rPr>
        <w:t xml:space="preserve">PTP leg </w:t>
      </w:r>
      <w:proofErr w:type="gramStart"/>
      <w:r>
        <w:rPr>
          <w:rFonts w:eastAsia="Malgun Gothic"/>
          <w:lang w:eastAsia="en-US"/>
        </w:rPr>
        <w:t>is configured</w:t>
      </w:r>
      <w:proofErr w:type="gramEnd"/>
      <w:r>
        <w:rPr>
          <w:rFonts w:eastAsia="Malgun Gothic"/>
          <w:lang w:eastAsia="en-US"/>
        </w:rPr>
        <w:t xml:space="preserve"> as either RLC-UM or RLC-AM, which</w:t>
      </w:r>
      <w:r w:rsidRPr="003C10A2">
        <w:rPr>
          <w:rFonts w:eastAsia="Malgun Gothic"/>
          <w:lang w:eastAsia="en-US"/>
        </w:rPr>
        <w:t xml:space="preserve"> depends on MRB’s </w:t>
      </w:r>
      <w:proofErr w:type="spellStart"/>
      <w:r w:rsidRPr="003C10A2">
        <w:rPr>
          <w:rFonts w:eastAsia="Malgun Gothic"/>
          <w:lang w:eastAsia="en-US"/>
        </w:rPr>
        <w:t>QoS</w:t>
      </w:r>
      <w:proofErr w:type="spellEnd"/>
      <w:r w:rsidRPr="003C10A2">
        <w:rPr>
          <w:rFonts w:eastAsia="Malgun Gothic"/>
          <w:lang w:eastAsia="en-US"/>
        </w:rPr>
        <w:t xml:space="preserve"> requirements. </w:t>
      </w:r>
      <w:r w:rsidR="004F0D5C">
        <w:rPr>
          <w:rFonts w:eastAsia="Malgun Gothic"/>
          <w:lang w:eastAsia="en-US"/>
        </w:rPr>
        <w:t>T</w:t>
      </w:r>
      <w:r w:rsidRPr="003C10A2">
        <w:rPr>
          <w:rFonts w:eastAsia="Malgun Gothic"/>
          <w:lang w:eastAsia="en-US"/>
        </w:rPr>
        <w:t>riggers of PTM</w:t>
      </w:r>
      <w:r w:rsidRPr="003C10A2">
        <w:rPr>
          <w:rFonts w:eastAsia="Malgun Gothic" w:hint="eastAsia"/>
          <w:lang w:eastAsia="en-US"/>
        </w:rPr>
        <w:t>/</w:t>
      </w:r>
      <w:r w:rsidRPr="003C10A2">
        <w:rPr>
          <w:rFonts w:eastAsia="Malgun Gothic"/>
          <w:lang w:eastAsia="en-US"/>
        </w:rPr>
        <w:t xml:space="preserve">PTP switch </w:t>
      </w:r>
      <w:proofErr w:type="gramStart"/>
      <w:r w:rsidRPr="003C10A2">
        <w:rPr>
          <w:rFonts w:eastAsia="Malgun Gothic"/>
          <w:lang w:eastAsia="en-US"/>
        </w:rPr>
        <w:t>should be fit</w:t>
      </w:r>
      <w:proofErr w:type="gramEnd"/>
      <w:r w:rsidRPr="003C10A2">
        <w:rPr>
          <w:rFonts w:eastAsia="Malgun Gothic"/>
          <w:lang w:eastAsia="en-US"/>
        </w:rPr>
        <w:t xml:space="preserve"> with both modes</w:t>
      </w:r>
      <w:r w:rsidRPr="003C10A2">
        <w:rPr>
          <w:rFonts w:eastAsia="Malgun Gothic" w:hint="eastAsia"/>
          <w:lang w:eastAsia="en-US"/>
        </w:rPr>
        <w:t>.</w:t>
      </w:r>
      <w:r w:rsidRPr="003C10A2">
        <w:rPr>
          <w:rFonts w:eastAsia="Malgun Gothic"/>
          <w:lang w:eastAsia="en-US"/>
        </w:rPr>
        <w:t xml:space="preserve"> We assume it can be L1 (e.g. HARQ feedback) or L2 feedback (e.g. PDCP SR). RLC status report </w:t>
      </w:r>
      <w:proofErr w:type="gramStart"/>
      <w:r w:rsidRPr="003C10A2">
        <w:rPr>
          <w:rFonts w:eastAsia="Malgun Gothic"/>
          <w:lang w:eastAsia="en-US"/>
        </w:rPr>
        <w:t>may not be supported</w:t>
      </w:r>
      <w:proofErr w:type="gramEnd"/>
      <w:r w:rsidRPr="003C10A2">
        <w:rPr>
          <w:rFonts w:eastAsia="Malgun Gothic"/>
          <w:lang w:eastAsia="en-US"/>
        </w:rPr>
        <w:t xml:space="preserve"> due to multiple RLC modes in PTP leg.</w:t>
      </w:r>
      <w:r w:rsidR="00C872EB" w:rsidRPr="00C872EB">
        <w:t xml:space="preserve"> </w:t>
      </w:r>
    </w:p>
    <w:p w14:paraId="29913417" w14:textId="706531DB" w:rsidR="00DB6FC4" w:rsidRPr="00680A64" w:rsidRDefault="00C872EB" w:rsidP="008C7501">
      <w:pPr>
        <w:pStyle w:val="CommentText"/>
      </w:pPr>
      <w:r>
        <w:t xml:space="preserve">Based on current RAN1 progress, the type of </w:t>
      </w:r>
      <w:r w:rsidRPr="0085190D">
        <w:t>HARQ-ACK</w:t>
      </w:r>
      <w:r>
        <w:t xml:space="preserve"> feedback can be </w:t>
      </w:r>
      <w:r w:rsidRPr="0085190D">
        <w:t>ACK/NACK or NACK</w:t>
      </w:r>
      <w:r>
        <w:t>-</w:t>
      </w:r>
      <w:r w:rsidRPr="0085190D">
        <w:t>only</w:t>
      </w:r>
      <w:r>
        <w:t>.</w:t>
      </w:r>
      <w:r w:rsidRPr="00ED1BE8">
        <w:t xml:space="preserve"> </w:t>
      </w:r>
      <w:r>
        <w:t xml:space="preserve">In the former case, </w:t>
      </w:r>
      <w:r w:rsidRPr="00ED1BE8">
        <w:t>UEs</w:t>
      </w:r>
      <w:r w:rsidRPr="00475265">
        <w:t xml:space="preserve"> use orthogonal PUCCH resources</w:t>
      </w:r>
      <w:r>
        <w:t xml:space="preserve"> for HARQ feedback. However</w:t>
      </w:r>
      <w:r>
        <w:rPr>
          <w:rFonts w:hint="eastAsia"/>
        </w:rPr>
        <w:t>,</w:t>
      </w:r>
      <w:r>
        <w:t xml:space="preserve"> For HARQ</w:t>
      </w:r>
      <w:r w:rsidRPr="0085190D">
        <w:t xml:space="preserve"> NACK</w:t>
      </w:r>
      <w:r>
        <w:t>-</w:t>
      </w:r>
      <w:r w:rsidRPr="0085190D">
        <w:t>only</w:t>
      </w:r>
      <w:r>
        <w:t xml:space="preserve"> mode,</w:t>
      </w:r>
      <w:r w:rsidRPr="00B360AF">
        <w:t xml:space="preserve"> </w:t>
      </w:r>
      <w:r w:rsidRPr="00EA249B">
        <w:t xml:space="preserve">the PUCCH resources </w:t>
      </w:r>
      <w:proofErr w:type="gramStart"/>
      <w:r w:rsidRPr="00EA249B">
        <w:t>can be shared</w:t>
      </w:r>
      <w:proofErr w:type="gramEnd"/>
      <w:r w:rsidRPr="00EA249B">
        <w:t xml:space="preserve"> </w:t>
      </w:r>
      <w:r>
        <w:t>among UEs within the same group, so it is difficult for</w:t>
      </w:r>
      <w:r w:rsidRPr="00B360AF">
        <w:t xml:space="preserve"> network to identify </w:t>
      </w:r>
      <w:r>
        <w:t>reception failure for specific UE(s)</w:t>
      </w:r>
      <w:r w:rsidRPr="00B360AF">
        <w:t xml:space="preserve"> by HARQ feedback</w:t>
      </w:r>
      <w:r>
        <w:t>.</w:t>
      </w:r>
      <w:r w:rsidR="00DB6FC4" w:rsidRPr="00DB6FC4">
        <w:t xml:space="preserve"> </w:t>
      </w:r>
      <w:r w:rsidR="004F0D5C">
        <w:t>In this case, HARQ triggered</w:t>
      </w:r>
      <w:r w:rsidR="004F0D5C" w:rsidRPr="004F0D5C">
        <w:t xml:space="preserve"> </w:t>
      </w:r>
      <w:r w:rsidR="004F0D5C">
        <w:t>PTM</w:t>
      </w:r>
      <w:r w:rsidR="004F0D5C">
        <w:rPr>
          <w:rFonts w:hint="eastAsia"/>
        </w:rPr>
        <w:t>/</w:t>
      </w:r>
      <w:r w:rsidR="004F0D5C">
        <w:t>PTP switch will lead</w:t>
      </w:r>
      <w:r w:rsidR="00DB6FC4" w:rsidRPr="00DB6FC4">
        <w:t xml:space="preserve"> to switch per MBS </w:t>
      </w:r>
      <w:proofErr w:type="gramStart"/>
      <w:r w:rsidR="00DB6FC4" w:rsidRPr="00DB6FC4">
        <w:t>service,</w:t>
      </w:r>
      <w:proofErr w:type="gramEnd"/>
      <w:r w:rsidR="00DB6FC4" w:rsidRPr="00DB6FC4">
        <w:t xml:space="preserve"> and all the concerned UEs will follow the same transmission method, which will lead to more PTP resource consumption.</w:t>
      </w:r>
      <w:r w:rsidR="00680A64">
        <w:t xml:space="preserve"> </w:t>
      </w:r>
    </w:p>
    <w:p w14:paraId="094CA49B" w14:textId="77777777" w:rsidR="00FA3B80" w:rsidRDefault="00446D5F" w:rsidP="00202ED4">
      <w:pPr>
        <w:pStyle w:val="BodyText"/>
        <w:ind w:left="1418" w:hanging="1418"/>
        <w:jc w:val="left"/>
        <w:rPr>
          <w:b/>
          <w:bCs/>
        </w:rPr>
      </w:pPr>
      <w:r w:rsidRPr="00D961C7">
        <w:rPr>
          <w:b/>
          <w:bCs/>
        </w:rPr>
        <w:t>Observation 1:</w:t>
      </w:r>
      <w:r w:rsidRPr="00D961C7">
        <w:rPr>
          <w:b/>
          <w:bCs/>
        </w:rPr>
        <w:tab/>
        <w:t>PTM</w:t>
      </w:r>
      <w:r w:rsidRPr="00D961C7">
        <w:rPr>
          <w:rFonts w:hint="eastAsia"/>
          <w:b/>
          <w:bCs/>
        </w:rPr>
        <w:t>/</w:t>
      </w:r>
      <w:r w:rsidRPr="00D961C7">
        <w:rPr>
          <w:b/>
          <w:bCs/>
        </w:rPr>
        <w:t xml:space="preserve">PTP switch triggered by HARQ feedback cannot work well in </w:t>
      </w:r>
      <w:r w:rsidR="00FA3B80" w:rsidRPr="00FA3B80">
        <w:rPr>
          <w:b/>
          <w:bCs/>
        </w:rPr>
        <w:t xml:space="preserve">NACK-only based HARQ-ACK feedback </w:t>
      </w:r>
    </w:p>
    <w:p w14:paraId="4D62738B" w14:textId="1E703D52" w:rsidR="00B52C93" w:rsidRPr="006543DB" w:rsidRDefault="006543DB" w:rsidP="00FA3B80">
      <w:pPr>
        <w:pStyle w:val="BodyText"/>
        <w:jc w:val="left"/>
      </w:pPr>
      <w:r w:rsidRPr="00F44897">
        <w:t xml:space="preserve">For the requirement of lossless switch, </w:t>
      </w:r>
      <w:r w:rsidR="00CF3BEF" w:rsidRPr="00F44897">
        <w:t>network is required to ensure consistent multicast TB delivery during switch procedure when PTM-&gt;PTP and extra TB synchronization when PT</w:t>
      </w:r>
      <w:r w:rsidR="00A22C6B" w:rsidRPr="00F44897">
        <w:rPr>
          <w:rFonts w:hint="eastAsia"/>
        </w:rPr>
        <w:t>P</w:t>
      </w:r>
      <w:r w:rsidR="00CF3BEF" w:rsidRPr="00F44897">
        <w:t>-&gt;PT</w:t>
      </w:r>
      <w:r w:rsidR="00A22C6B" w:rsidRPr="00F44897">
        <w:t>M</w:t>
      </w:r>
      <w:r w:rsidR="00C3352D" w:rsidRPr="00F44897">
        <w:t>, which needs extra effort at MAC layer to support services continuity.</w:t>
      </w:r>
      <w:r w:rsidR="00A22C6B" w:rsidRPr="00F44897">
        <w:t xml:space="preserve"> </w:t>
      </w:r>
      <w:r w:rsidR="00A22C6B">
        <w:t xml:space="preserve">Besides, </w:t>
      </w:r>
      <w:r w:rsidR="00A22C6B" w:rsidRPr="003C1159">
        <w:t>someone argue that</w:t>
      </w:r>
      <w:r w:rsidR="00A22C6B" w:rsidRPr="003C1159">
        <w:rPr>
          <w:lang w:val="en-US" w:eastAsia="ko-KR"/>
        </w:rPr>
        <w:t xml:space="preserve"> </w:t>
      </w:r>
      <w:r w:rsidR="00A22C6B">
        <w:rPr>
          <w:lang w:val="en-US" w:eastAsia="ko-KR"/>
        </w:rPr>
        <w:t>p</w:t>
      </w:r>
      <w:r w:rsidR="00A22C6B" w:rsidRPr="003D1231">
        <w:rPr>
          <w:lang w:val="en-US" w:eastAsia="ko-KR"/>
        </w:rPr>
        <w:t>urely relying on</w:t>
      </w:r>
      <w:r w:rsidR="00A22C6B">
        <w:rPr>
          <w:lang w:val="en-US" w:eastAsia="ko-KR"/>
        </w:rPr>
        <w:t xml:space="preserve"> HARQ feedback </w:t>
      </w:r>
      <w:r w:rsidR="00A22C6B" w:rsidRPr="003D1231">
        <w:rPr>
          <w:lang w:val="en-US" w:eastAsia="ko-KR"/>
        </w:rPr>
        <w:t xml:space="preserve">might not support services with high reliability since there is </w:t>
      </w:r>
      <w:r w:rsidR="00A22C6B">
        <w:rPr>
          <w:lang w:val="en-US" w:eastAsia="ko-KR"/>
        </w:rPr>
        <w:t>potential</w:t>
      </w:r>
      <w:r w:rsidR="00A22C6B" w:rsidRPr="003D1231">
        <w:rPr>
          <w:lang w:val="en-US" w:eastAsia="ko-KR"/>
        </w:rPr>
        <w:t xml:space="preserve"> HARQ feedback</w:t>
      </w:r>
      <w:r w:rsidR="00A22C6B">
        <w:rPr>
          <w:lang w:val="en-US" w:eastAsia="ko-KR"/>
        </w:rPr>
        <w:t xml:space="preserve"> error (NACK to ACK).</w:t>
      </w:r>
    </w:p>
    <w:p w14:paraId="3669E2DE" w14:textId="60ED3777" w:rsidR="00B52C93" w:rsidRDefault="00E11538" w:rsidP="00446D5F">
      <w:pPr>
        <w:pStyle w:val="CommentText"/>
      </w:pPr>
      <w:r w:rsidRPr="00FD6E4F">
        <w:t>From the above discussion</w:t>
      </w:r>
      <w:r w:rsidR="00B52C93" w:rsidRPr="00DB6FC4">
        <w:t>,</w:t>
      </w:r>
      <w:r w:rsidR="00B52C93" w:rsidRPr="00A6382F">
        <w:t xml:space="preserve"> </w:t>
      </w:r>
      <w:r>
        <w:t xml:space="preserve">we think </w:t>
      </w:r>
      <w:r w:rsidR="00B52C93">
        <w:t xml:space="preserve">PDCP feedback (i.e. </w:t>
      </w:r>
      <w:r w:rsidR="00B52C93" w:rsidRPr="00DB6FC4">
        <w:t>autonomous PDCP status report</w:t>
      </w:r>
      <w:r w:rsidR="00B52C93">
        <w:t>)</w:t>
      </w:r>
      <w:r w:rsidR="00B52C93" w:rsidRPr="00DB6FC4">
        <w:t xml:space="preserve"> is more suitable</w:t>
      </w:r>
      <w:r w:rsidR="00B52C93">
        <w:t xml:space="preserve"> as the trigger of</w:t>
      </w:r>
      <w:r w:rsidR="00B52C93" w:rsidRPr="00DB6FC4">
        <w:t xml:space="preserve"> </w:t>
      </w:r>
      <w:r w:rsidR="00B52C93">
        <w:t>PTM</w:t>
      </w:r>
      <w:r w:rsidR="00B52C93">
        <w:rPr>
          <w:rFonts w:hint="eastAsia"/>
        </w:rPr>
        <w:t>/</w:t>
      </w:r>
      <w:r w:rsidR="00B52C93">
        <w:t>PTP switch.</w:t>
      </w:r>
    </w:p>
    <w:p w14:paraId="400F742E" w14:textId="40523E19" w:rsidR="00EE71B9" w:rsidRDefault="00EE71B9" w:rsidP="00202ED4">
      <w:pPr>
        <w:pStyle w:val="BodyText"/>
        <w:ind w:left="1418" w:hanging="1418"/>
        <w:jc w:val="left"/>
        <w:rPr>
          <w:b/>
          <w:bCs/>
        </w:rPr>
      </w:pPr>
      <w:r w:rsidRPr="00D961C7">
        <w:rPr>
          <w:b/>
          <w:bCs/>
        </w:rPr>
        <w:t xml:space="preserve">Observation </w:t>
      </w:r>
      <w:r w:rsidR="00202ED4">
        <w:rPr>
          <w:b/>
          <w:bCs/>
        </w:rPr>
        <w:t>2</w:t>
      </w:r>
      <w:r>
        <w:rPr>
          <w:b/>
          <w:bCs/>
        </w:rPr>
        <w:t>:</w:t>
      </w:r>
      <w:r w:rsidR="00A22C6B" w:rsidRPr="0073170E">
        <w:rPr>
          <w:b/>
          <w:bCs/>
        </w:rPr>
        <w:t xml:space="preserve"> PTM</w:t>
      </w:r>
      <w:r w:rsidR="00A22C6B" w:rsidRPr="0073170E">
        <w:rPr>
          <w:rFonts w:hint="eastAsia"/>
          <w:b/>
          <w:bCs/>
        </w:rPr>
        <w:t>/</w:t>
      </w:r>
      <w:r w:rsidR="00A22C6B" w:rsidRPr="0073170E">
        <w:rPr>
          <w:b/>
          <w:bCs/>
        </w:rPr>
        <w:t xml:space="preserve">PTP </w:t>
      </w:r>
      <w:r w:rsidR="0073170E">
        <w:rPr>
          <w:b/>
          <w:bCs/>
        </w:rPr>
        <w:t>s</w:t>
      </w:r>
      <w:r w:rsidR="00A22C6B" w:rsidRPr="00A22C6B">
        <w:rPr>
          <w:b/>
          <w:bCs/>
        </w:rPr>
        <w:t>witch</w:t>
      </w:r>
      <w:r w:rsidR="00A22C6B">
        <w:rPr>
          <w:b/>
          <w:bCs/>
        </w:rPr>
        <w:t xml:space="preserve"> during</w:t>
      </w:r>
      <w:r w:rsidR="00A22C6B" w:rsidRPr="00A22C6B">
        <w:rPr>
          <w:b/>
          <w:bCs/>
        </w:rPr>
        <w:t xml:space="preserve"> HARQ proce</w:t>
      </w:r>
      <w:r w:rsidR="00A22C6B">
        <w:rPr>
          <w:b/>
          <w:bCs/>
        </w:rPr>
        <w:t>dure</w:t>
      </w:r>
      <w:r w:rsidR="00A22C6B" w:rsidRPr="00A22C6B">
        <w:rPr>
          <w:b/>
          <w:bCs/>
        </w:rPr>
        <w:t xml:space="preserve"> requires</w:t>
      </w:r>
      <w:r w:rsidR="00856773">
        <w:rPr>
          <w:b/>
          <w:bCs/>
        </w:rPr>
        <w:t xml:space="preserve"> additional effort</w:t>
      </w:r>
      <w:r w:rsidR="00FA3B80" w:rsidRPr="00FA3B80">
        <w:rPr>
          <w:b/>
          <w:bCs/>
        </w:rPr>
        <w:t xml:space="preserve"> </w:t>
      </w:r>
      <w:r w:rsidR="00FA3B80">
        <w:rPr>
          <w:b/>
          <w:bCs/>
        </w:rPr>
        <w:t>at MAC layer</w:t>
      </w:r>
      <w:r w:rsidR="00856773">
        <w:rPr>
          <w:b/>
          <w:bCs/>
        </w:rPr>
        <w:t xml:space="preserve"> to</w:t>
      </w:r>
      <w:r w:rsidR="00A22C6B" w:rsidRPr="00A22C6B">
        <w:rPr>
          <w:b/>
          <w:bCs/>
        </w:rPr>
        <w:t xml:space="preserve"> </w:t>
      </w:r>
      <w:r w:rsidR="0073170E">
        <w:rPr>
          <w:b/>
          <w:bCs/>
        </w:rPr>
        <w:t>support</w:t>
      </w:r>
      <w:r w:rsidR="00A22C6B" w:rsidRPr="00A22C6B">
        <w:rPr>
          <w:b/>
          <w:bCs/>
        </w:rPr>
        <w:t xml:space="preserve"> service continuity</w:t>
      </w:r>
      <w:r w:rsidR="0073170E">
        <w:rPr>
          <w:b/>
          <w:bCs/>
        </w:rPr>
        <w:t xml:space="preserve"> </w:t>
      </w:r>
    </w:p>
    <w:p w14:paraId="045289F7" w14:textId="6070BD4B" w:rsidR="00A22C6B" w:rsidRPr="00202ED4" w:rsidRDefault="00A22C6B" w:rsidP="00202ED4">
      <w:pPr>
        <w:pStyle w:val="BodyText"/>
        <w:ind w:left="1418" w:hanging="1418"/>
        <w:jc w:val="left"/>
        <w:rPr>
          <w:b/>
          <w:bCs/>
        </w:rPr>
      </w:pPr>
      <w:r w:rsidRPr="00D961C7">
        <w:rPr>
          <w:b/>
          <w:bCs/>
        </w:rPr>
        <w:t>Observation</w:t>
      </w:r>
      <w:r w:rsidR="00202ED4">
        <w:rPr>
          <w:b/>
          <w:bCs/>
        </w:rPr>
        <w:t xml:space="preserve"> 3</w:t>
      </w:r>
      <w:r w:rsidRPr="00D961C7">
        <w:rPr>
          <w:b/>
          <w:bCs/>
        </w:rPr>
        <w:t>:</w:t>
      </w:r>
      <w:r w:rsidR="0073170E">
        <w:rPr>
          <w:b/>
          <w:bCs/>
        </w:rPr>
        <w:t xml:space="preserve"> </w:t>
      </w:r>
      <w:r>
        <w:rPr>
          <w:b/>
          <w:bCs/>
        </w:rPr>
        <w:t>P</w:t>
      </w:r>
      <w:r w:rsidRPr="008C7501">
        <w:rPr>
          <w:b/>
          <w:bCs/>
        </w:rPr>
        <w:t>urely relying on HARQ feedback</w:t>
      </w:r>
      <w:r w:rsidRPr="003C1159">
        <w:rPr>
          <w:b/>
          <w:bCs/>
        </w:rPr>
        <w:t xml:space="preserve"> </w:t>
      </w:r>
      <w:r>
        <w:rPr>
          <w:b/>
          <w:bCs/>
        </w:rPr>
        <w:t xml:space="preserve">may </w:t>
      </w:r>
      <w:r w:rsidRPr="008C7501">
        <w:rPr>
          <w:b/>
          <w:bCs/>
        </w:rPr>
        <w:t>result in</w:t>
      </w:r>
      <w:r>
        <w:rPr>
          <w:b/>
          <w:bCs/>
        </w:rPr>
        <w:t xml:space="preserve"> low</w:t>
      </w:r>
      <w:r w:rsidRPr="008C7501">
        <w:rPr>
          <w:b/>
          <w:bCs/>
        </w:rPr>
        <w:t xml:space="preserve"> reliability</w:t>
      </w:r>
      <w:r>
        <w:rPr>
          <w:b/>
          <w:bCs/>
        </w:rPr>
        <w:t xml:space="preserve"> due to </w:t>
      </w:r>
      <w:r w:rsidRPr="008C7501">
        <w:rPr>
          <w:b/>
          <w:bCs/>
        </w:rPr>
        <w:t>potential HARQ feedback error (NACK to ACK)</w:t>
      </w:r>
    </w:p>
    <w:p w14:paraId="36C58990" w14:textId="28E9ACDF" w:rsidR="00680A64" w:rsidRDefault="00EE71B9" w:rsidP="00202ED4">
      <w:pPr>
        <w:pStyle w:val="CommentText"/>
        <w:ind w:left="1134" w:hanging="1134"/>
        <w:rPr>
          <w:b/>
          <w:bCs/>
        </w:rPr>
      </w:pPr>
      <w:r w:rsidRPr="00D961C7">
        <w:rPr>
          <w:b/>
          <w:bCs/>
        </w:rPr>
        <w:t>Proposal</w:t>
      </w:r>
      <w:r w:rsidR="00202ED4">
        <w:rPr>
          <w:b/>
          <w:bCs/>
        </w:rPr>
        <w:t xml:space="preserve"> 1</w:t>
      </w:r>
      <w:r w:rsidRPr="00D961C7">
        <w:rPr>
          <w:b/>
          <w:bCs/>
        </w:rPr>
        <w:t xml:space="preserve">: </w:t>
      </w:r>
      <w:r w:rsidR="00CF1908" w:rsidRPr="00D961C7">
        <w:rPr>
          <w:b/>
          <w:bCs/>
        </w:rPr>
        <w:t xml:space="preserve">PDCP </w:t>
      </w:r>
      <w:r w:rsidR="00CF1908">
        <w:rPr>
          <w:b/>
          <w:bCs/>
        </w:rPr>
        <w:t xml:space="preserve">feedback </w:t>
      </w:r>
      <w:proofErr w:type="gramStart"/>
      <w:r w:rsidR="00CF1908">
        <w:rPr>
          <w:b/>
          <w:bCs/>
        </w:rPr>
        <w:t xml:space="preserve">is </w:t>
      </w:r>
      <w:r w:rsidR="00CF1908" w:rsidRPr="00D961C7">
        <w:rPr>
          <w:b/>
          <w:bCs/>
        </w:rPr>
        <w:t>supported</w:t>
      </w:r>
      <w:proofErr w:type="gramEnd"/>
      <w:r w:rsidR="00CF1908" w:rsidRPr="00D961C7">
        <w:rPr>
          <w:b/>
          <w:bCs/>
        </w:rPr>
        <w:t xml:space="preserve"> </w:t>
      </w:r>
      <w:r w:rsidR="00CF1908">
        <w:rPr>
          <w:b/>
          <w:bCs/>
        </w:rPr>
        <w:t>as the</w:t>
      </w:r>
      <w:r w:rsidR="00CF1908" w:rsidRPr="00D961C7">
        <w:rPr>
          <w:b/>
          <w:bCs/>
        </w:rPr>
        <w:t xml:space="preserve"> triggers of PTM</w:t>
      </w:r>
      <w:r w:rsidR="00CF1908" w:rsidRPr="00D961C7">
        <w:rPr>
          <w:rFonts w:hint="eastAsia"/>
          <w:b/>
          <w:bCs/>
        </w:rPr>
        <w:t>/</w:t>
      </w:r>
      <w:r w:rsidR="00CF1908" w:rsidRPr="00D961C7">
        <w:rPr>
          <w:b/>
          <w:bCs/>
        </w:rPr>
        <w:t xml:space="preserve">PTP </w:t>
      </w:r>
      <w:r w:rsidR="00CF1908">
        <w:rPr>
          <w:b/>
          <w:bCs/>
        </w:rPr>
        <w:t xml:space="preserve">dynamic </w:t>
      </w:r>
      <w:r w:rsidR="00CF1908" w:rsidRPr="00D961C7">
        <w:rPr>
          <w:b/>
          <w:bCs/>
        </w:rPr>
        <w:t>switch</w:t>
      </w:r>
    </w:p>
    <w:p w14:paraId="2C6E02C0" w14:textId="0878F434" w:rsidR="00680A64" w:rsidRDefault="00680A64" w:rsidP="00202ED4">
      <w:pPr>
        <w:pStyle w:val="CommentText"/>
        <w:ind w:left="1134" w:hanging="1134"/>
        <w:rPr>
          <w:b/>
          <w:bCs/>
        </w:rPr>
      </w:pPr>
      <w:r w:rsidRPr="00D961C7">
        <w:rPr>
          <w:b/>
          <w:bCs/>
        </w:rPr>
        <w:t>Proposal</w:t>
      </w:r>
      <w:r w:rsidR="00202ED4">
        <w:rPr>
          <w:b/>
          <w:bCs/>
        </w:rPr>
        <w:t xml:space="preserve"> 2</w:t>
      </w:r>
      <w:r w:rsidRPr="00D961C7">
        <w:rPr>
          <w:b/>
          <w:bCs/>
        </w:rPr>
        <w:t xml:space="preserve">: </w:t>
      </w:r>
      <w:r w:rsidRPr="00446D5F">
        <w:rPr>
          <w:b/>
          <w:bCs/>
        </w:rPr>
        <w:t xml:space="preserve">HARQ </w:t>
      </w:r>
      <w:r>
        <w:rPr>
          <w:b/>
          <w:bCs/>
        </w:rPr>
        <w:t xml:space="preserve">feedback </w:t>
      </w:r>
      <w:proofErr w:type="gramStart"/>
      <w:r>
        <w:rPr>
          <w:b/>
          <w:bCs/>
        </w:rPr>
        <w:t>is not</w:t>
      </w:r>
      <w:r w:rsidRPr="00D961C7">
        <w:rPr>
          <w:b/>
          <w:bCs/>
        </w:rPr>
        <w:t xml:space="preserve"> supported</w:t>
      </w:r>
      <w:proofErr w:type="gramEnd"/>
      <w:r w:rsidRPr="00D961C7">
        <w:rPr>
          <w:b/>
          <w:bCs/>
        </w:rPr>
        <w:t xml:space="preserve"> for triggers of PTM</w:t>
      </w:r>
      <w:r w:rsidRPr="00D961C7">
        <w:rPr>
          <w:rFonts w:hint="eastAsia"/>
          <w:b/>
          <w:bCs/>
        </w:rPr>
        <w:t>/</w:t>
      </w:r>
      <w:r w:rsidRPr="00D961C7">
        <w:rPr>
          <w:b/>
          <w:bCs/>
        </w:rPr>
        <w:t xml:space="preserve">PTP </w:t>
      </w:r>
      <w:r>
        <w:rPr>
          <w:b/>
          <w:bCs/>
        </w:rPr>
        <w:t xml:space="preserve">dynamic </w:t>
      </w:r>
      <w:r w:rsidRPr="00D961C7">
        <w:rPr>
          <w:b/>
          <w:bCs/>
        </w:rPr>
        <w:t>switch</w:t>
      </w:r>
    </w:p>
    <w:p w14:paraId="197DAD99" w14:textId="03C0116F" w:rsidR="00D961C7" w:rsidRPr="00C54DEE" w:rsidRDefault="00DB6FC4" w:rsidP="00DB6FC4">
      <w:pPr>
        <w:pStyle w:val="BodyText"/>
        <w:jc w:val="left"/>
      </w:pPr>
      <w:r>
        <w:t xml:space="preserve">Some companies propose </w:t>
      </w:r>
      <w:r w:rsidRPr="008A79A9">
        <w:t>UE assistance information</w:t>
      </w:r>
      <w:r>
        <w:t xml:space="preserve"> to </w:t>
      </w:r>
      <w:r w:rsidRPr="008E25EF">
        <w:t xml:space="preserve">request </w:t>
      </w:r>
      <w:r>
        <w:t>PTM/PTP</w:t>
      </w:r>
      <w:r w:rsidRPr="008E25EF">
        <w:t xml:space="preserve"> switch</w:t>
      </w:r>
      <w:r>
        <w:t xml:space="preserve"> </w:t>
      </w:r>
      <w:r w:rsidRPr="008E25EF">
        <w:t>explicit</w:t>
      </w:r>
      <w:r>
        <w:t xml:space="preserve">ly. </w:t>
      </w:r>
      <w:r w:rsidRPr="00DB6FC4">
        <w:t>We think it has the same effect as PDCP SR to indicate reception failure and request PTM</w:t>
      </w:r>
      <w:r w:rsidRPr="00DB6FC4">
        <w:rPr>
          <w:rFonts w:hint="eastAsia"/>
        </w:rPr>
        <w:t>/</w:t>
      </w:r>
      <w:r w:rsidRPr="00DB6FC4">
        <w:t>PTP switch</w:t>
      </w:r>
      <w:r>
        <w:t xml:space="preserve">, so it may not be necessary to introduce </w:t>
      </w:r>
      <w:r w:rsidRPr="00193ACE">
        <w:rPr>
          <w:rFonts w:hint="eastAsia"/>
        </w:rPr>
        <w:t>any other</w:t>
      </w:r>
      <w:r w:rsidRPr="00193ACE">
        <w:t xml:space="preserve"> UE assistant</w:t>
      </w:r>
      <w:r w:rsidRPr="00193ACE">
        <w:rPr>
          <w:rFonts w:hint="eastAsia"/>
        </w:rPr>
        <w:t xml:space="preserve"> </w:t>
      </w:r>
      <w:r w:rsidRPr="00193ACE">
        <w:t>informatio</w:t>
      </w:r>
      <w:r>
        <w:t>n.</w:t>
      </w:r>
    </w:p>
    <w:p w14:paraId="1E762A61" w14:textId="78F23D9F" w:rsidR="00DB6FC4" w:rsidRPr="00C54DEE" w:rsidRDefault="003C1159" w:rsidP="00DB6FC4">
      <w:pPr>
        <w:pStyle w:val="BodyText"/>
        <w:jc w:val="left"/>
        <w:rPr>
          <w:b/>
          <w:bCs/>
        </w:rPr>
      </w:pPr>
      <w:r w:rsidRPr="003C1159">
        <w:rPr>
          <w:b/>
          <w:bCs/>
        </w:rPr>
        <w:t>Proposal</w:t>
      </w:r>
      <w:r w:rsidR="00202ED4">
        <w:rPr>
          <w:b/>
          <w:bCs/>
        </w:rPr>
        <w:t xml:space="preserve"> 3</w:t>
      </w:r>
      <w:r w:rsidRPr="003C1159">
        <w:rPr>
          <w:b/>
          <w:bCs/>
        </w:rPr>
        <w:t xml:space="preserve">: Additional UE assistance information </w:t>
      </w:r>
      <w:proofErr w:type="gramStart"/>
      <w:r w:rsidRPr="003C1159">
        <w:rPr>
          <w:b/>
          <w:bCs/>
        </w:rPr>
        <w:t>is not introduced</w:t>
      </w:r>
      <w:proofErr w:type="gramEnd"/>
      <w:r w:rsidRPr="003C1159">
        <w:rPr>
          <w:b/>
          <w:bCs/>
        </w:rPr>
        <w:t xml:space="preserve"> to support </w:t>
      </w:r>
      <w:proofErr w:type="spellStart"/>
      <w:r w:rsidRPr="003C1159">
        <w:rPr>
          <w:b/>
          <w:bCs/>
        </w:rPr>
        <w:t>gNB</w:t>
      </w:r>
      <w:proofErr w:type="spellEnd"/>
      <w:r w:rsidRPr="003C1159">
        <w:rPr>
          <w:b/>
          <w:bCs/>
        </w:rPr>
        <w:t xml:space="preserve"> switch decision.</w:t>
      </w:r>
    </w:p>
    <w:p w14:paraId="1CC35E8E" w14:textId="43E25D07" w:rsidR="00BF081D" w:rsidRPr="00125D09" w:rsidRDefault="00C52BFF" w:rsidP="004B6254">
      <w:pPr>
        <w:pStyle w:val="Heading2"/>
        <w:rPr>
          <w:bCs/>
        </w:rPr>
      </w:pPr>
      <w:r>
        <w:t>Service Continuity for PTM/PTP switch</w:t>
      </w:r>
    </w:p>
    <w:p w14:paraId="22ED1EA4" w14:textId="77777777" w:rsidR="00516143" w:rsidRDefault="00014884" w:rsidP="0031610F">
      <w:pPr>
        <w:pStyle w:val="BodyText"/>
        <w:jc w:val="left"/>
        <w:rPr>
          <w:rFonts w:eastAsia="PMingLiU"/>
          <w:lang w:eastAsia="zh-TW"/>
        </w:rPr>
      </w:pPr>
      <w:r>
        <w:t>The purpose of PTM</w:t>
      </w:r>
      <w:r>
        <w:rPr>
          <w:rFonts w:hint="eastAsia"/>
        </w:rPr>
        <w:t>/</w:t>
      </w:r>
      <w:r>
        <w:t xml:space="preserve">PTP switch is to enhance the reliability of MBS service in high </w:t>
      </w:r>
      <w:proofErr w:type="spellStart"/>
      <w:r w:rsidRPr="00383A40">
        <w:t>QoS</w:t>
      </w:r>
      <w:proofErr w:type="spellEnd"/>
      <w:r w:rsidRPr="00383A40">
        <w:t xml:space="preserve"> requirements</w:t>
      </w:r>
      <w:r>
        <w:t>.</w:t>
      </w:r>
      <w:r w:rsidR="00C172F9">
        <w:t xml:space="preserve"> So lossless</w:t>
      </w:r>
      <w:r w:rsidR="00C172F9" w:rsidRPr="00C172F9">
        <w:t xml:space="preserve"> </w:t>
      </w:r>
      <w:r w:rsidR="00C172F9">
        <w:t xml:space="preserve">PTM/PTP switch </w:t>
      </w:r>
      <w:proofErr w:type="gramStart"/>
      <w:r w:rsidR="00C172F9">
        <w:t>should be supported</w:t>
      </w:r>
      <w:proofErr w:type="gramEnd"/>
      <w:r w:rsidR="000C1E36">
        <w:t xml:space="preserve"> to avoid</w:t>
      </w:r>
      <w:r w:rsidR="000C1E36" w:rsidRPr="000C1E36">
        <w:t xml:space="preserve"> </w:t>
      </w:r>
      <w:r w:rsidR="000C1E36">
        <w:t>more data loss</w:t>
      </w:r>
      <w:r w:rsidR="00C172F9">
        <w:t>.</w:t>
      </w:r>
      <w:r w:rsidR="00C172F9" w:rsidRPr="00C172F9">
        <w:t xml:space="preserve"> </w:t>
      </w:r>
      <w:r w:rsidR="00C172F9">
        <w:t xml:space="preserve">Since </w:t>
      </w:r>
      <w:r w:rsidR="000C1E36">
        <w:t xml:space="preserve">dynamic PTM/PTP switch is </w:t>
      </w:r>
      <w:r w:rsidR="000C1E36" w:rsidRPr="00F342E2">
        <w:t xml:space="preserve">supported for </w:t>
      </w:r>
      <w:r w:rsidR="000C1E36">
        <w:t>split MRB bearer</w:t>
      </w:r>
      <w:r w:rsidR="0008363A">
        <w:t>(</w:t>
      </w:r>
      <w:r w:rsidR="000C1E36" w:rsidRPr="00F506DF">
        <w:t>common PDCP entity</w:t>
      </w:r>
      <w:r w:rsidR="0008363A">
        <w:t>)</w:t>
      </w:r>
      <w:r w:rsidR="00C172F9">
        <w:t>,</w:t>
      </w:r>
      <w:r w:rsidR="000C1E36">
        <w:t xml:space="preserve"> </w:t>
      </w:r>
      <w:r w:rsidR="00534E5E">
        <w:rPr>
          <w:rFonts w:eastAsia="PMingLiU"/>
          <w:lang w:eastAsia="zh-TW"/>
        </w:rPr>
        <w:t>trigger</w:t>
      </w:r>
      <w:r w:rsidR="00F240DF">
        <w:rPr>
          <w:rFonts w:eastAsia="PMingLiU"/>
          <w:lang w:eastAsia="zh-TW"/>
        </w:rPr>
        <w:t>ing</w:t>
      </w:r>
      <w:r w:rsidR="00534E5E">
        <w:rPr>
          <w:rFonts w:eastAsia="PMingLiU"/>
          <w:lang w:eastAsia="zh-TW"/>
        </w:rPr>
        <w:t xml:space="preserve"> a</w:t>
      </w:r>
      <w:r w:rsidR="00534E5E" w:rsidRPr="00F927F6">
        <w:rPr>
          <w:rFonts w:eastAsia="PMingLiU"/>
          <w:lang w:eastAsia="zh-TW"/>
        </w:rPr>
        <w:t xml:space="preserve"> </w:t>
      </w:r>
      <w:r w:rsidR="003D4735" w:rsidRPr="00F927F6">
        <w:rPr>
          <w:rFonts w:eastAsia="PMingLiU"/>
          <w:lang w:eastAsia="zh-TW"/>
        </w:rPr>
        <w:t>PDCP status report</w:t>
      </w:r>
      <w:r w:rsidR="003D4735">
        <w:rPr>
          <w:rFonts w:eastAsia="PMingLiU"/>
          <w:lang w:eastAsia="zh-TW"/>
        </w:rPr>
        <w:t xml:space="preserve"> </w:t>
      </w:r>
      <w:r w:rsidR="00534E5E">
        <w:rPr>
          <w:rFonts w:eastAsia="PMingLiU"/>
          <w:lang w:eastAsia="zh-TW"/>
        </w:rPr>
        <w:t>is</w:t>
      </w:r>
      <w:r w:rsidR="003D4735">
        <w:rPr>
          <w:rFonts w:eastAsia="PMingLiU"/>
          <w:lang w:eastAsia="zh-TW"/>
        </w:rPr>
        <w:t xml:space="preserve"> a simple</w:t>
      </w:r>
      <w:r w:rsidR="00534E5E">
        <w:rPr>
          <w:rFonts w:eastAsia="PMingLiU"/>
          <w:lang w:eastAsia="zh-TW"/>
        </w:rPr>
        <w:t xml:space="preserve"> and effective</w:t>
      </w:r>
      <w:r w:rsidR="003D4735">
        <w:rPr>
          <w:rFonts w:eastAsia="PMingLiU"/>
          <w:lang w:eastAsia="zh-TW"/>
        </w:rPr>
        <w:t xml:space="preserve"> </w:t>
      </w:r>
      <w:r w:rsidR="00CB038D">
        <w:rPr>
          <w:rFonts w:eastAsia="PMingLiU"/>
          <w:lang w:eastAsia="zh-TW"/>
        </w:rPr>
        <w:t>way</w:t>
      </w:r>
      <w:r w:rsidR="003D4735">
        <w:rPr>
          <w:rFonts w:eastAsia="PMingLiU"/>
          <w:lang w:eastAsia="zh-TW"/>
        </w:rPr>
        <w:t xml:space="preserve"> to</w:t>
      </w:r>
      <w:r w:rsidR="00F565D3">
        <w:rPr>
          <w:rFonts w:eastAsia="PMingLiU"/>
          <w:lang w:eastAsia="zh-TW"/>
        </w:rPr>
        <w:t xml:space="preserve"> support</w:t>
      </w:r>
      <w:r w:rsidR="00534E5E">
        <w:rPr>
          <w:rFonts w:eastAsia="PMingLiU"/>
          <w:lang w:eastAsia="zh-TW"/>
        </w:rPr>
        <w:t xml:space="preserve"> duplicate transmission</w:t>
      </w:r>
      <w:r w:rsidR="00C562B2">
        <w:rPr>
          <w:rFonts w:eastAsia="PMingLiU"/>
          <w:lang w:eastAsia="zh-TW"/>
        </w:rPr>
        <w:t>,</w:t>
      </w:r>
      <w:r w:rsidR="00C562B2" w:rsidRPr="00C562B2">
        <w:rPr>
          <w:rFonts w:cs="Arial"/>
        </w:rPr>
        <w:t xml:space="preserve"> </w:t>
      </w:r>
      <w:r w:rsidR="00C562B2">
        <w:rPr>
          <w:rFonts w:cs="Arial"/>
        </w:rPr>
        <w:t>redundant packets detection and reordering</w:t>
      </w:r>
      <w:r w:rsidR="00F240DF">
        <w:rPr>
          <w:rFonts w:eastAsia="PMingLiU"/>
          <w:lang w:eastAsia="zh-TW"/>
        </w:rPr>
        <w:t xml:space="preserve"> </w:t>
      </w:r>
      <w:r w:rsidR="00C562B2">
        <w:rPr>
          <w:rFonts w:eastAsia="PMingLiU"/>
          <w:lang w:eastAsia="zh-TW"/>
        </w:rPr>
        <w:t xml:space="preserve">to achieve </w:t>
      </w:r>
      <w:r w:rsidR="00C562B2">
        <w:rPr>
          <w:rFonts w:eastAsia="PMingLiU"/>
          <w:lang w:eastAsia="zh-TW"/>
        </w:rPr>
        <w:lastRenderedPageBreak/>
        <w:t>lossless switch</w:t>
      </w:r>
      <w:r w:rsidR="002B4941">
        <w:rPr>
          <w:rFonts w:eastAsia="PMingLiU"/>
          <w:lang w:eastAsia="zh-TW"/>
        </w:rPr>
        <w:t xml:space="preserve"> by its</w:t>
      </w:r>
      <w:r w:rsidR="002B4941" w:rsidRPr="00125D09">
        <w:t xml:space="preserve"> consistent PDCP SN</w:t>
      </w:r>
      <w:r w:rsidR="002B4941">
        <w:t xml:space="preserve"> allocation</w:t>
      </w:r>
      <w:r w:rsidR="00C562B2">
        <w:rPr>
          <w:rFonts w:eastAsia="PMingLiU"/>
          <w:lang w:eastAsia="zh-TW"/>
        </w:rPr>
        <w:t>.</w:t>
      </w:r>
      <w:r w:rsidR="00534E5E">
        <w:rPr>
          <w:rFonts w:eastAsia="PMingLiU"/>
          <w:lang w:eastAsia="zh-TW"/>
        </w:rPr>
        <w:t xml:space="preserve"> </w:t>
      </w:r>
      <w:r w:rsidR="00C562B2">
        <w:rPr>
          <w:rFonts w:eastAsia="PMingLiU"/>
          <w:lang w:eastAsia="zh-TW"/>
        </w:rPr>
        <w:t>I</w:t>
      </w:r>
      <w:r w:rsidR="00534E5E">
        <w:rPr>
          <w:rFonts w:eastAsia="PMingLiU"/>
          <w:lang w:eastAsia="zh-TW"/>
        </w:rPr>
        <w:t>t is also used in legacy</w:t>
      </w:r>
      <w:r w:rsidR="00995318">
        <w:rPr>
          <w:rFonts w:eastAsia="PMingLiU"/>
          <w:lang w:eastAsia="zh-TW"/>
        </w:rPr>
        <w:t xml:space="preserve"> </w:t>
      </w:r>
      <w:r w:rsidR="00514B97">
        <w:rPr>
          <w:rFonts w:eastAsia="PMingLiU"/>
          <w:lang w:eastAsia="zh-TW"/>
        </w:rPr>
        <w:t xml:space="preserve">of </w:t>
      </w:r>
      <w:r w:rsidR="00995318">
        <w:rPr>
          <w:rFonts w:eastAsia="PMingLiU"/>
          <w:lang w:eastAsia="zh-TW"/>
        </w:rPr>
        <w:t>split-bearer</w:t>
      </w:r>
      <w:r w:rsidR="00534E5E">
        <w:rPr>
          <w:rFonts w:eastAsia="PMingLiU"/>
          <w:lang w:eastAsia="zh-TW"/>
        </w:rPr>
        <w:t xml:space="preserve"> </w:t>
      </w:r>
      <w:proofErr w:type="gramStart"/>
      <w:r w:rsidR="00534E5E">
        <w:rPr>
          <w:rFonts w:eastAsia="PMingLiU"/>
          <w:lang w:eastAsia="zh-TW"/>
        </w:rPr>
        <w:t>design</w:t>
      </w:r>
      <w:r w:rsidR="00995318">
        <w:rPr>
          <w:rFonts w:eastAsia="PMingLiU"/>
          <w:lang w:eastAsia="zh-TW"/>
        </w:rPr>
        <w:t>(</w:t>
      </w:r>
      <w:proofErr w:type="gramEnd"/>
      <w:r w:rsidR="00995318">
        <w:rPr>
          <w:rFonts w:eastAsia="PMingLiU"/>
          <w:lang w:eastAsia="zh-TW"/>
        </w:rPr>
        <w:t>MR-DC, DAPS, etc.)</w:t>
      </w:r>
      <w:r w:rsidR="001A336E">
        <w:rPr>
          <w:rFonts w:eastAsia="PMingLiU"/>
          <w:lang w:eastAsia="zh-TW"/>
        </w:rPr>
        <w:t xml:space="preserve">. </w:t>
      </w:r>
    </w:p>
    <w:p w14:paraId="2906A80B" w14:textId="452BE3CC" w:rsidR="001A336E" w:rsidRPr="00516143" w:rsidRDefault="00516143" w:rsidP="0031610F">
      <w:pPr>
        <w:pStyle w:val="BodyText"/>
        <w:jc w:val="left"/>
        <w:rPr>
          <w:rFonts w:cs="Arial"/>
        </w:rPr>
      </w:pPr>
      <w:r w:rsidRPr="00516143">
        <w:rPr>
          <w:rFonts w:eastAsia="PMingLiU"/>
          <w:lang w:eastAsia="zh-TW"/>
        </w:rPr>
        <w:t>It should be mentioned that</w:t>
      </w:r>
      <w:r w:rsidRPr="00516143">
        <w:rPr>
          <w:rFonts w:cs="Arial"/>
        </w:rPr>
        <w:t xml:space="preserve"> </w:t>
      </w:r>
      <w:r>
        <w:rPr>
          <w:rFonts w:cs="Arial"/>
        </w:rPr>
        <w:t>there is another challenge of s</w:t>
      </w:r>
      <w:r w:rsidRPr="00031724">
        <w:rPr>
          <w:rFonts w:cs="Arial"/>
        </w:rPr>
        <w:t xml:space="preserve">ynchronization </w:t>
      </w:r>
      <w:r>
        <w:rPr>
          <w:rFonts w:cs="Arial"/>
        </w:rPr>
        <w:t xml:space="preserve">when </w:t>
      </w:r>
      <w:r w:rsidRPr="00031724">
        <w:rPr>
          <w:rFonts w:cs="Arial"/>
        </w:rPr>
        <w:t>multiple UEs simultaneously from PTP to PTM</w:t>
      </w:r>
      <w:r>
        <w:rPr>
          <w:rFonts w:cs="Arial"/>
        </w:rPr>
        <w:t xml:space="preserve">, which </w:t>
      </w:r>
      <w:r w:rsidRPr="00516143">
        <w:rPr>
          <w:rFonts w:cs="Arial"/>
        </w:rPr>
        <w:t xml:space="preserve">PTM and PTP leg </w:t>
      </w:r>
      <w:r>
        <w:rPr>
          <w:rFonts w:cs="Arial"/>
        </w:rPr>
        <w:t xml:space="preserve">shall share the </w:t>
      </w:r>
      <w:r w:rsidRPr="00516143">
        <w:rPr>
          <w:rFonts w:cs="Arial"/>
        </w:rPr>
        <w:t>common Sequence Numbering at PDCP</w:t>
      </w:r>
      <w:r>
        <w:rPr>
          <w:rFonts w:cs="Arial"/>
        </w:rPr>
        <w:t>.</w:t>
      </w:r>
    </w:p>
    <w:p w14:paraId="3F984050" w14:textId="4E002FF7" w:rsidR="00555FE7" w:rsidRPr="00202ED4" w:rsidRDefault="00555FE7" w:rsidP="00202ED4">
      <w:pPr>
        <w:pStyle w:val="CommentText"/>
        <w:ind w:left="1134" w:hanging="1134"/>
        <w:rPr>
          <w:b/>
          <w:bCs/>
        </w:rPr>
      </w:pPr>
      <w:r w:rsidRPr="00202ED4">
        <w:rPr>
          <w:b/>
          <w:bCs/>
        </w:rPr>
        <w:t>Proposal</w:t>
      </w:r>
      <w:r w:rsidR="00202ED4" w:rsidRPr="00202ED4">
        <w:rPr>
          <w:b/>
          <w:bCs/>
        </w:rPr>
        <w:t xml:space="preserve"> 4</w:t>
      </w:r>
      <w:r w:rsidRPr="00202ED4">
        <w:rPr>
          <w:b/>
          <w:bCs/>
        </w:rPr>
        <w:t xml:space="preserve">: lossless switch </w:t>
      </w:r>
      <w:proofErr w:type="gramStart"/>
      <w:r w:rsidRPr="00202ED4">
        <w:rPr>
          <w:b/>
          <w:bCs/>
        </w:rPr>
        <w:t xml:space="preserve">should be </w:t>
      </w:r>
      <w:r w:rsidR="00FE07A7">
        <w:rPr>
          <w:b/>
          <w:bCs/>
        </w:rPr>
        <w:t>supported</w:t>
      </w:r>
      <w:proofErr w:type="gramEnd"/>
      <w:r w:rsidRPr="00202ED4">
        <w:rPr>
          <w:b/>
          <w:bCs/>
        </w:rPr>
        <w:t xml:space="preserve"> during PTM/PTP switch in order to ensure service continuity for reliable MBS transmission. </w:t>
      </w:r>
    </w:p>
    <w:p w14:paraId="08B70A3C" w14:textId="0038ABB3" w:rsidR="00FA3B80" w:rsidRPr="00202ED4" w:rsidRDefault="00FA3B80" w:rsidP="00202ED4">
      <w:pPr>
        <w:pStyle w:val="CommentText"/>
        <w:ind w:left="1134" w:hanging="1134"/>
        <w:rPr>
          <w:b/>
          <w:bCs/>
        </w:rPr>
      </w:pPr>
      <w:r w:rsidRPr="00202ED4">
        <w:rPr>
          <w:b/>
          <w:bCs/>
        </w:rPr>
        <w:t>Proposal</w:t>
      </w:r>
      <w:r w:rsidR="00202ED4">
        <w:rPr>
          <w:b/>
          <w:bCs/>
        </w:rPr>
        <w:t xml:space="preserve"> 5</w:t>
      </w:r>
      <w:r w:rsidRPr="00202ED4">
        <w:rPr>
          <w:b/>
          <w:bCs/>
        </w:rPr>
        <w:t xml:space="preserve">: PDCP status report </w:t>
      </w:r>
      <w:proofErr w:type="gramStart"/>
      <w:r w:rsidRPr="00202ED4">
        <w:rPr>
          <w:rFonts w:hint="eastAsia"/>
          <w:b/>
          <w:bCs/>
        </w:rPr>
        <w:t>s</w:t>
      </w:r>
      <w:r w:rsidRPr="00202ED4">
        <w:rPr>
          <w:b/>
          <w:bCs/>
        </w:rPr>
        <w:t>hould be supported</w:t>
      </w:r>
      <w:proofErr w:type="gramEnd"/>
      <w:r w:rsidRPr="00202ED4">
        <w:rPr>
          <w:b/>
          <w:bCs/>
        </w:rPr>
        <w:t xml:space="preserve"> for service continuity during PTM</w:t>
      </w:r>
      <w:r w:rsidRPr="00202ED4">
        <w:rPr>
          <w:rFonts w:hint="eastAsia"/>
          <w:b/>
          <w:bCs/>
        </w:rPr>
        <w:t>/</w:t>
      </w:r>
      <w:r w:rsidRPr="00202ED4">
        <w:rPr>
          <w:b/>
          <w:bCs/>
        </w:rPr>
        <w:t>PTP dynamic switch.</w:t>
      </w:r>
    </w:p>
    <w:p w14:paraId="4CC32FB5" w14:textId="4CAB36AB" w:rsidR="00481DA6" w:rsidRPr="00516143" w:rsidRDefault="00EA4BF0" w:rsidP="00516143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</w:rPr>
      </w:pPr>
      <w:r>
        <w:rPr>
          <w:b w:val="0"/>
          <w:bCs w:val="0"/>
        </w:rPr>
        <w:t>Since</w:t>
      </w:r>
      <w:r w:rsidR="00645E2A" w:rsidRPr="00645E2A">
        <w:rPr>
          <w:b w:val="0"/>
          <w:bCs w:val="0"/>
        </w:rPr>
        <w:t xml:space="preserve"> HARQ</w:t>
      </w:r>
      <w:r w:rsidR="00645E2A">
        <w:rPr>
          <w:b w:val="0"/>
          <w:bCs w:val="0"/>
        </w:rPr>
        <w:t xml:space="preserve"> feedback</w:t>
      </w:r>
      <w:r w:rsidR="00645E2A" w:rsidRPr="00645E2A">
        <w:rPr>
          <w:b w:val="0"/>
          <w:bCs w:val="0"/>
        </w:rPr>
        <w:t xml:space="preserve"> </w:t>
      </w:r>
      <w:proofErr w:type="gramStart"/>
      <w:r w:rsidR="00645E2A" w:rsidRPr="00645E2A">
        <w:rPr>
          <w:b w:val="0"/>
          <w:bCs w:val="0"/>
        </w:rPr>
        <w:t>is not supported</w:t>
      </w:r>
      <w:proofErr w:type="gramEnd"/>
      <w:r w:rsidR="00645E2A" w:rsidRPr="00645E2A">
        <w:rPr>
          <w:b w:val="0"/>
          <w:bCs w:val="0"/>
        </w:rPr>
        <w:t xml:space="preserve"> </w:t>
      </w:r>
      <w:r w:rsidR="00645E2A">
        <w:rPr>
          <w:b w:val="0"/>
          <w:bCs w:val="0"/>
        </w:rPr>
        <w:t>for trigger of PTM/PTP</w:t>
      </w:r>
      <w:r w:rsidR="00645E2A" w:rsidRPr="00645E2A">
        <w:rPr>
          <w:b w:val="0"/>
          <w:bCs w:val="0"/>
        </w:rPr>
        <w:t xml:space="preserve"> switch</w:t>
      </w:r>
      <w:r w:rsidR="00645E2A">
        <w:rPr>
          <w:b w:val="0"/>
          <w:bCs w:val="0"/>
        </w:rPr>
        <w:t xml:space="preserve"> from the </w:t>
      </w:r>
      <w:r w:rsidR="007139D6" w:rsidRPr="007139D6">
        <w:rPr>
          <w:b w:val="0"/>
          <w:bCs w:val="0"/>
        </w:rPr>
        <w:t>assumption</w:t>
      </w:r>
      <w:r w:rsidR="00645E2A">
        <w:rPr>
          <w:b w:val="0"/>
          <w:bCs w:val="0"/>
        </w:rPr>
        <w:t xml:space="preserve"> above</w:t>
      </w:r>
      <w:r w:rsidR="00645E2A" w:rsidRPr="00645E2A">
        <w:rPr>
          <w:b w:val="0"/>
          <w:bCs w:val="0"/>
        </w:rPr>
        <w:t>, there is no need to discuss service continuity issues</w:t>
      </w:r>
      <w:r w:rsidR="00645E2A">
        <w:rPr>
          <w:b w:val="0"/>
          <w:bCs w:val="0"/>
        </w:rPr>
        <w:t xml:space="preserve"> of switch</w:t>
      </w:r>
      <w:r w:rsidR="00645E2A" w:rsidRPr="00645E2A">
        <w:rPr>
          <w:b w:val="0"/>
          <w:bCs w:val="0"/>
        </w:rPr>
        <w:t xml:space="preserve"> during HARQ</w:t>
      </w:r>
      <w:r w:rsidR="00645E2A">
        <w:rPr>
          <w:b w:val="0"/>
          <w:bCs w:val="0"/>
        </w:rPr>
        <w:t xml:space="preserve"> </w:t>
      </w:r>
      <w:r w:rsidR="00645E2A" w:rsidRPr="00645E2A">
        <w:rPr>
          <w:b w:val="0"/>
          <w:bCs w:val="0"/>
        </w:rPr>
        <w:t>procedure.</w:t>
      </w:r>
    </w:p>
    <w:p w14:paraId="6DEF377E" w14:textId="3F44A1C5" w:rsidR="00014884" w:rsidRDefault="00F05478" w:rsidP="00F05478">
      <w:pPr>
        <w:pStyle w:val="Heading2"/>
      </w:pPr>
      <w:r w:rsidRPr="003F4EFE">
        <w:t>Signalling aspects for dynamic</w:t>
      </w:r>
      <w:r w:rsidRPr="00097AD9">
        <w:t xml:space="preserve"> switch</w:t>
      </w:r>
    </w:p>
    <w:p w14:paraId="7279811C" w14:textId="4710B4C4" w:rsidR="00C27AFD" w:rsidRDefault="007A4778" w:rsidP="00FE6A70">
      <w:r>
        <w:t xml:space="preserve">After the decision of PTM/PTP switch </w:t>
      </w:r>
      <w:proofErr w:type="gramStart"/>
      <w:r>
        <w:t>is made</w:t>
      </w:r>
      <w:proofErr w:type="gramEnd"/>
      <w:r>
        <w:t xml:space="preserve"> by network, data PDUs will start to</w:t>
      </w:r>
      <w:r w:rsidR="002A1210">
        <w:t xml:space="preserve"> be</w:t>
      </w:r>
      <w:r>
        <w:t xml:space="preserve"> transmit</w:t>
      </w:r>
      <w:r w:rsidR="002A1210">
        <w:t>ted</w:t>
      </w:r>
      <w:r>
        <w:t xml:space="preserve"> i</w:t>
      </w:r>
      <w:r w:rsidRPr="007A4778">
        <w:t>n PTP</w:t>
      </w:r>
      <w:r>
        <w:t xml:space="preserve"> leg. </w:t>
      </w:r>
      <w:r w:rsidR="002A1210" w:rsidRPr="002A1210">
        <w:t>From UE perspective, UE will always monitor for C-RNTI while in RRC connected state</w:t>
      </w:r>
      <w:r w:rsidR="002A1210">
        <w:t xml:space="preserve">, but </w:t>
      </w:r>
      <w:r w:rsidR="008802D2" w:rsidRPr="002A1210">
        <w:t>monitor</w:t>
      </w:r>
      <w:r w:rsidR="00CD0A3D">
        <w:t>ing</w:t>
      </w:r>
      <w:r w:rsidR="00EF41FF">
        <w:t xml:space="preserve"> on</w:t>
      </w:r>
      <w:r w:rsidR="008802D2" w:rsidRPr="002A1210">
        <w:t xml:space="preserve"> </w:t>
      </w:r>
      <w:r w:rsidR="00CD0A3D">
        <w:t>G</w:t>
      </w:r>
      <w:r w:rsidR="008802D2" w:rsidRPr="002A1210">
        <w:t>-RNTI</w:t>
      </w:r>
      <w:r w:rsidR="00CD0A3D">
        <w:t xml:space="preserve"> after PTM -&gt; PTP switch is unnecessary, in terms </w:t>
      </w:r>
      <w:r w:rsidR="00CD0A3D" w:rsidRPr="00CD0A3D">
        <w:t>of power</w:t>
      </w:r>
      <w:r w:rsidR="00CD0A3D">
        <w:t xml:space="preserve"> saving. Thus, explicit signal </w:t>
      </w:r>
      <w:proofErr w:type="gramStart"/>
      <w:r w:rsidR="00CD0A3D">
        <w:t>is needed</w:t>
      </w:r>
      <w:proofErr w:type="gramEnd"/>
      <w:r w:rsidR="00CD0A3D">
        <w:t xml:space="preserve"> to </w:t>
      </w:r>
      <w:r w:rsidR="00EF41FF">
        <w:t>notify</w:t>
      </w:r>
      <w:r w:rsidR="00CD0A3D">
        <w:t xml:space="preserve"> UE to stop monitoring over PTM transmission leg after switching</w:t>
      </w:r>
      <w:r w:rsidR="00D84D77">
        <w:t>.</w:t>
      </w:r>
      <w:r w:rsidR="00C27AFD">
        <w:t xml:space="preserve"> </w:t>
      </w:r>
      <w:r w:rsidR="00C27AFD" w:rsidRPr="00F67DDF">
        <w:t>It is for further study if L1 signalling (</w:t>
      </w:r>
      <w:r w:rsidR="00C27AFD" w:rsidRPr="00F67DDF">
        <w:rPr>
          <w:rFonts w:hint="eastAsia"/>
        </w:rPr>
        <w:t>i.e.</w:t>
      </w:r>
      <w:r w:rsidR="00F67DDF">
        <w:t xml:space="preserve"> </w:t>
      </w:r>
      <w:r w:rsidR="00C27AFD" w:rsidRPr="00F67DDF">
        <w:rPr>
          <w:rFonts w:hint="eastAsia"/>
        </w:rPr>
        <w:t>DCI</w:t>
      </w:r>
      <w:r w:rsidR="00C27AFD" w:rsidRPr="00F67DDF">
        <w:t>) or L2 signalling (e.g. MAC-CE or PDCP Control PDU) should be supported for such notification.</w:t>
      </w:r>
      <w:r w:rsidR="00C27AFD">
        <w:t xml:space="preserve">  </w:t>
      </w:r>
      <w:r w:rsidR="008572DE">
        <w:t xml:space="preserve"> </w:t>
      </w:r>
    </w:p>
    <w:p w14:paraId="20DCE279" w14:textId="3A5AFD18" w:rsidR="00EF41FF" w:rsidRDefault="00EF41FF" w:rsidP="00FE6A70">
      <w:r w:rsidRPr="00EF41FF">
        <w:t>Correspondingly,</w:t>
      </w:r>
      <w:r>
        <w:t xml:space="preserve"> when PTP-&gt;PTM switch </w:t>
      </w:r>
      <w:proofErr w:type="gramStart"/>
      <w:r>
        <w:t>is needed</w:t>
      </w:r>
      <w:proofErr w:type="gramEnd"/>
      <w:r>
        <w:t>, network needs to inform UEs to enable PTM leg by monitoring on G-RNTI</w:t>
      </w:r>
      <w:r w:rsidR="00DE708B">
        <w:t>.</w:t>
      </w:r>
    </w:p>
    <w:p w14:paraId="21EBC9C4" w14:textId="4BC55D33" w:rsidR="00FE6A70" w:rsidRDefault="008572DE" w:rsidP="00FE6A70">
      <w:r>
        <w:t xml:space="preserve">Additionally, </w:t>
      </w:r>
      <w:r w:rsidR="00DE708B" w:rsidRPr="00F67DDF">
        <w:t xml:space="preserve">If L2 ARQ for reliability enhancement </w:t>
      </w:r>
      <w:proofErr w:type="gramStart"/>
      <w:r w:rsidR="00DE708B" w:rsidRPr="00F67DDF">
        <w:t>is supported</w:t>
      </w:r>
      <w:proofErr w:type="gramEnd"/>
      <w:r w:rsidR="00DE708B" w:rsidRPr="00F67DDF">
        <w:t xml:space="preserve"> in following discussion, </w:t>
      </w:r>
      <w:r w:rsidR="00C424C6" w:rsidRPr="00F67DDF">
        <w:t>PTM leg will also be used for retransmission</w:t>
      </w:r>
      <w:r w:rsidR="00D33524" w:rsidRPr="00F67DDF">
        <w:t>.</w:t>
      </w:r>
      <w:r w:rsidR="00D33524">
        <w:t xml:space="preserve"> So </w:t>
      </w:r>
      <w:r w:rsidR="00D33524" w:rsidRPr="00D33524">
        <w:t xml:space="preserve">explicit </w:t>
      </w:r>
      <w:r w:rsidR="00D96503" w:rsidRPr="00D33524">
        <w:t>signalling</w:t>
      </w:r>
      <w:r w:rsidR="00D33524" w:rsidRPr="00D33524">
        <w:t xml:space="preserve"> </w:t>
      </w:r>
      <w:proofErr w:type="gramStart"/>
      <w:r w:rsidR="00D33524" w:rsidRPr="00D33524">
        <w:t>is needed</w:t>
      </w:r>
      <w:proofErr w:type="gramEnd"/>
      <w:r w:rsidR="00D33524" w:rsidRPr="00D33524">
        <w:t xml:space="preserve"> anyway</w:t>
      </w:r>
      <w:r w:rsidR="00D33524">
        <w:t>.</w:t>
      </w:r>
    </w:p>
    <w:p w14:paraId="5B6B05DF" w14:textId="3628413E" w:rsidR="00C424C6" w:rsidRPr="00202ED4" w:rsidRDefault="00C424C6" w:rsidP="00202ED4">
      <w:pPr>
        <w:pStyle w:val="BodyText"/>
        <w:ind w:left="1418" w:hanging="1418"/>
        <w:jc w:val="left"/>
        <w:rPr>
          <w:b/>
          <w:bCs/>
        </w:rPr>
      </w:pPr>
      <w:r w:rsidRPr="00202ED4">
        <w:rPr>
          <w:b/>
          <w:bCs/>
        </w:rPr>
        <w:t xml:space="preserve">Observation </w:t>
      </w:r>
      <w:r w:rsidR="00202ED4">
        <w:rPr>
          <w:b/>
          <w:bCs/>
        </w:rPr>
        <w:t>4</w:t>
      </w:r>
      <w:r w:rsidRPr="00202ED4">
        <w:rPr>
          <w:b/>
          <w:bCs/>
        </w:rPr>
        <w:t>:</w:t>
      </w:r>
      <w:r w:rsidRPr="00202ED4">
        <w:rPr>
          <w:b/>
          <w:bCs/>
        </w:rPr>
        <w:tab/>
        <w:t xml:space="preserve">UE cannot distinguish between PTP/PTM switch and L2 </w:t>
      </w:r>
      <w:r w:rsidR="00A01DDA" w:rsidRPr="00202ED4">
        <w:rPr>
          <w:b/>
          <w:bCs/>
        </w:rPr>
        <w:t>ARQ by monitor</w:t>
      </w:r>
      <w:r w:rsidRPr="00202ED4">
        <w:rPr>
          <w:b/>
          <w:bCs/>
        </w:rPr>
        <w:t xml:space="preserve"> </w:t>
      </w:r>
      <w:r w:rsidR="0066511D" w:rsidRPr="00202ED4">
        <w:rPr>
          <w:rFonts w:hint="eastAsia"/>
          <w:b/>
          <w:bCs/>
        </w:rPr>
        <w:t>C</w:t>
      </w:r>
      <w:r w:rsidRPr="00202ED4">
        <w:rPr>
          <w:b/>
          <w:bCs/>
        </w:rPr>
        <w:t>-RNTI implicitly.</w:t>
      </w:r>
    </w:p>
    <w:p w14:paraId="311DC6F2" w14:textId="58B5F9F4" w:rsidR="00C424C6" w:rsidRPr="00202ED4" w:rsidRDefault="00C424C6" w:rsidP="00202ED4">
      <w:pPr>
        <w:pStyle w:val="CommentText"/>
        <w:ind w:left="1134" w:hanging="1134"/>
        <w:rPr>
          <w:b/>
          <w:bCs/>
        </w:rPr>
      </w:pPr>
      <w:r w:rsidRPr="00202ED4">
        <w:rPr>
          <w:b/>
          <w:bCs/>
        </w:rPr>
        <w:t xml:space="preserve">Proposal </w:t>
      </w:r>
      <w:r w:rsidR="00202ED4">
        <w:rPr>
          <w:b/>
          <w:bCs/>
        </w:rPr>
        <w:t>6</w:t>
      </w:r>
      <w:r w:rsidRPr="00202ED4">
        <w:rPr>
          <w:b/>
          <w:bCs/>
        </w:rPr>
        <w:t xml:space="preserve">: </w:t>
      </w:r>
      <w:r w:rsidR="00A01DDA" w:rsidRPr="00202ED4">
        <w:rPr>
          <w:b/>
          <w:bCs/>
        </w:rPr>
        <w:t xml:space="preserve">Explicit signalling </w:t>
      </w:r>
      <w:proofErr w:type="gramStart"/>
      <w:r w:rsidR="00A01DDA" w:rsidRPr="00202ED4">
        <w:rPr>
          <w:b/>
          <w:bCs/>
        </w:rPr>
        <w:t>is needed</w:t>
      </w:r>
      <w:proofErr w:type="gramEnd"/>
      <w:r w:rsidR="00A01DDA" w:rsidRPr="00202ED4">
        <w:rPr>
          <w:b/>
          <w:bCs/>
        </w:rPr>
        <w:t xml:space="preserve"> for activation/deactivation of PTM leg </w:t>
      </w:r>
      <w:r w:rsidR="003F0972" w:rsidRPr="00202ED4">
        <w:rPr>
          <w:b/>
          <w:bCs/>
        </w:rPr>
        <w:t>over</w:t>
      </w:r>
      <w:r w:rsidR="00A01DDA" w:rsidRPr="00202ED4">
        <w:rPr>
          <w:b/>
          <w:bCs/>
        </w:rPr>
        <w:t xml:space="preserve"> PTM/PTP dynamic switch</w:t>
      </w:r>
    </w:p>
    <w:p w14:paraId="13F31E05" w14:textId="5842D7D6" w:rsidR="003F0972" w:rsidRPr="00202ED4" w:rsidRDefault="00F67DDF" w:rsidP="00202ED4">
      <w:pPr>
        <w:pStyle w:val="CommentText"/>
        <w:ind w:left="1134" w:hanging="1134"/>
        <w:rPr>
          <w:b/>
          <w:bCs/>
        </w:rPr>
      </w:pPr>
      <w:r w:rsidRPr="00202ED4">
        <w:rPr>
          <w:b/>
          <w:bCs/>
        </w:rPr>
        <w:t xml:space="preserve">Proposal </w:t>
      </w:r>
      <w:r w:rsidR="00202ED4">
        <w:rPr>
          <w:b/>
          <w:bCs/>
        </w:rPr>
        <w:t>7</w:t>
      </w:r>
      <w:r w:rsidRPr="00202ED4">
        <w:rPr>
          <w:b/>
          <w:bCs/>
        </w:rPr>
        <w:t xml:space="preserve">: </w:t>
      </w:r>
      <w:r w:rsidRPr="00202ED4">
        <w:rPr>
          <w:rFonts w:hint="eastAsia"/>
          <w:b/>
          <w:bCs/>
        </w:rPr>
        <w:t>FFS</w:t>
      </w:r>
      <w:r w:rsidRPr="00202ED4">
        <w:rPr>
          <w:b/>
          <w:bCs/>
        </w:rPr>
        <w:t xml:space="preserve"> L1 signalling (</w:t>
      </w:r>
      <w:r w:rsidRPr="00202ED4">
        <w:rPr>
          <w:rFonts w:hint="eastAsia"/>
          <w:b/>
          <w:bCs/>
        </w:rPr>
        <w:t>i.e.</w:t>
      </w:r>
      <w:r w:rsidRPr="00202ED4">
        <w:rPr>
          <w:b/>
          <w:bCs/>
        </w:rPr>
        <w:t xml:space="preserve"> </w:t>
      </w:r>
      <w:r w:rsidRPr="00202ED4">
        <w:rPr>
          <w:rFonts w:hint="eastAsia"/>
          <w:b/>
          <w:bCs/>
        </w:rPr>
        <w:t>DCI</w:t>
      </w:r>
      <w:r w:rsidRPr="00202ED4">
        <w:rPr>
          <w:b/>
          <w:bCs/>
        </w:rPr>
        <w:t>) or L2 signalling (e.g. MAC-CE or PDCP Control PDU) should be supported</w:t>
      </w:r>
      <w:r w:rsidR="007D73FE" w:rsidRPr="00202ED4">
        <w:rPr>
          <w:b/>
          <w:bCs/>
        </w:rPr>
        <w:t xml:space="preserve"> for dynamic switch</w:t>
      </w:r>
    </w:p>
    <w:p w14:paraId="2447B8AA" w14:textId="77777777" w:rsidR="00FE6A70" w:rsidRPr="0016297C" w:rsidRDefault="00FE6A70" w:rsidP="00734922">
      <w:pPr>
        <w:jc w:val="center"/>
      </w:pPr>
    </w:p>
    <w:p w14:paraId="1BFA6839" w14:textId="66AF92AF" w:rsidR="00CA5C4B" w:rsidRDefault="00CA5C4B" w:rsidP="00734922">
      <w:pPr>
        <w:pStyle w:val="Heading1"/>
        <w:ind w:hanging="792"/>
      </w:pPr>
      <w:r>
        <w:t xml:space="preserve">Discussion of </w:t>
      </w:r>
      <w:r w:rsidR="00FA0B43">
        <w:t>reliability</w:t>
      </w:r>
    </w:p>
    <w:p w14:paraId="15A7319C" w14:textId="53C3EA83" w:rsidR="000C1E36" w:rsidRPr="00CA5C4B" w:rsidRDefault="00E25585" w:rsidP="00CA5C4B">
      <w:pPr>
        <w:rPr>
          <w:rFonts w:cs="Arial"/>
        </w:rPr>
      </w:pPr>
      <w:r w:rsidRPr="00E25585">
        <w:t>In addition to</w:t>
      </w:r>
      <w:r w:rsidR="000435C3" w:rsidRPr="000435C3">
        <w:t xml:space="preserve"> </w:t>
      </w:r>
      <w:r w:rsidR="000435C3">
        <w:t>PTM/PTP</w:t>
      </w:r>
      <w:r w:rsidRPr="00E25585">
        <w:t xml:space="preserve"> dynamic switch</w:t>
      </w:r>
      <w:r w:rsidR="005C7E0F">
        <w:t>ing</w:t>
      </w:r>
      <w:r w:rsidRPr="00E25585">
        <w:t xml:space="preserve"> </w:t>
      </w:r>
      <w:r w:rsidR="0079176D">
        <w:rPr>
          <w:rFonts w:hint="eastAsia"/>
        </w:rPr>
        <w:t>for</w:t>
      </w:r>
      <w:r w:rsidRPr="00E25585">
        <w:t xml:space="preserve"> MBS service with high </w:t>
      </w:r>
      <w:proofErr w:type="spellStart"/>
      <w:r w:rsidRPr="00E25585">
        <w:t>QoS</w:t>
      </w:r>
      <w:proofErr w:type="spellEnd"/>
      <w:r w:rsidR="00DC0BBD">
        <w:t xml:space="preserve"> requirements, L2 ARQ</w:t>
      </w:r>
      <w:r w:rsidRPr="00E25585">
        <w:t xml:space="preserve"> </w:t>
      </w:r>
      <w:r w:rsidR="000435C3">
        <w:t>for</w:t>
      </w:r>
      <w:r w:rsidRPr="00E25585">
        <w:t xml:space="preserve"> rel</w:t>
      </w:r>
      <w:r w:rsidR="004C1997">
        <w:t>iability</w:t>
      </w:r>
      <w:r w:rsidR="00FD113B">
        <w:t xml:space="preserve"> enhancement</w:t>
      </w:r>
      <w:r w:rsidR="004C1997">
        <w:t xml:space="preserve"> has also been discussing</w:t>
      </w:r>
      <w:r w:rsidR="000435C3">
        <w:t>. However, there was no</w:t>
      </w:r>
      <w:r w:rsidR="000435C3" w:rsidRPr="00CA5C4B">
        <w:rPr>
          <w:rFonts w:eastAsia="Malgun Gothic" w:cs="Arial"/>
          <w:lang w:eastAsia="en-US"/>
        </w:rPr>
        <w:t xml:space="preserve"> consensus regarding on </w:t>
      </w:r>
      <w:r w:rsidR="008D5674" w:rsidRPr="00CA5C4B">
        <w:rPr>
          <w:rFonts w:eastAsia="Malgun Gothic" w:cs="Arial"/>
          <w:lang w:eastAsia="en-US"/>
        </w:rPr>
        <w:t xml:space="preserve">whether to support L2 </w:t>
      </w:r>
      <w:r w:rsidR="00F75517">
        <w:rPr>
          <w:rFonts w:eastAsia="Malgun Gothic" w:cs="Arial"/>
          <w:lang w:eastAsia="en-US"/>
        </w:rPr>
        <w:t>ARQ</w:t>
      </w:r>
      <w:r w:rsidR="008D5674" w:rsidRPr="00CA5C4B">
        <w:rPr>
          <w:rFonts w:eastAsia="Malgun Gothic" w:cs="Arial"/>
          <w:lang w:eastAsia="en-US"/>
        </w:rPr>
        <w:t xml:space="preserve"> and </w:t>
      </w:r>
      <w:r w:rsidR="000435C3" w:rsidRPr="00CA5C4B">
        <w:rPr>
          <w:rFonts w:eastAsia="Malgun Gothic" w:cs="Arial"/>
          <w:lang w:eastAsia="en-US"/>
        </w:rPr>
        <w:t>which layer to achieve</w:t>
      </w:r>
      <w:r w:rsidR="000435C3">
        <w:t xml:space="preserve"> (</w:t>
      </w:r>
      <w:r w:rsidR="000435C3" w:rsidRPr="00CA5C4B">
        <w:rPr>
          <w:rFonts w:cs="Arial"/>
        </w:rPr>
        <w:t xml:space="preserve">e.g. </w:t>
      </w:r>
      <w:r w:rsidR="00FC0712" w:rsidRPr="00CA5C4B">
        <w:rPr>
          <w:rFonts w:cs="Arial"/>
        </w:rPr>
        <w:t xml:space="preserve">PDCP retransmission or </w:t>
      </w:r>
      <w:r w:rsidR="00FC0712" w:rsidRPr="00CA5C4B">
        <w:rPr>
          <w:rFonts w:eastAsia="Malgun Gothic" w:cs="Arial"/>
          <w:lang w:eastAsia="en-US"/>
        </w:rPr>
        <w:t>RLC-AM</w:t>
      </w:r>
      <w:r w:rsidR="000435C3" w:rsidRPr="00CA5C4B">
        <w:rPr>
          <w:rFonts w:cs="Arial"/>
        </w:rPr>
        <w:t>)</w:t>
      </w:r>
      <w:r w:rsidR="008D5674" w:rsidRPr="00CA5C4B">
        <w:rPr>
          <w:rFonts w:cs="Arial"/>
        </w:rPr>
        <w:t>.</w:t>
      </w:r>
    </w:p>
    <w:p w14:paraId="4192CAE6" w14:textId="047C0C77" w:rsidR="00182140" w:rsidRPr="005C7E0F" w:rsidRDefault="00182140" w:rsidP="00182140">
      <w:pPr>
        <w:pStyle w:val="Heading2"/>
        <w:rPr>
          <w:rFonts w:cs="Times New Roman"/>
        </w:rPr>
      </w:pPr>
      <w:r>
        <w:t xml:space="preserve">The necessity of </w:t>
      </w:r>
      <w:r w:rsidRPr="002E0AAA">
        <w:t xml:space="preserve">L2 </w:t>
      </w:r>
      <w:r w:rsidR="00FA0B43">
        <w:t>ARQ</w:t>
      </w:r>
    </w:p>
    <w:p w14:paraId="23B9B794" w14:textId="19FA107E" w:rsidR="00056FB8" w:rsidRDefault="00BD2B6C" w:rsidP="0031610F">
      <w:pPr>
        <w:pStyle w:val="BodyText"/>
        <w:jc w:val="left"/>
        <w:rPr>
          <w:rFonts w:cs="Arial"/>
        </w:rPr>
      </w:pPr>
      <w:r w:rsidRPr="002E0AAA">
        <w:rPr>
          <w:rFonts w:cs="Arial"/>
        </w:rPr>
        <w:t xml:space="preserve">Firstly, we want to claim the necessity of L2 </w:t>
      </w:r>
      <w:r w:rsidR="00790E0D">
        <w:rPr>
          <w:rFonts w:cs="Arial"/>
        </w:rPr>
        <w:t>ARQ</w:t>
      </w:r>
      <w:r w:rsidRPr="002E0AAA">
        <w:rPr>
          <w:rFonts w:cs="Arial"/>
        </w:rPr>
        <w:t xml:space="preserve"> for</w:t>
      </w:r>
      <w:r w:rsidR="0001087B" w:rsidRPr="002E0AAA">
        <w:rPr>
          <w:rFonts w:cs="Arial"/>
        </w:rPr>
        <w:t xml:space="preserve"> MBS</w:t>
      </w:r>
      <w:r w:rsidRPr="002E0AAA">
        <w:rPr>
          <w:rFonts w:cs="Arial"/>
        </w:rPr>
        <w:t xml:space="preserve"> reliability enhancement.</w:t>
      </w:r>
      <w:r w:rsidR="006E3EA9" w:rsidRPr="002E0AAA">
        <w:rPr>
          <w:rFonts w:cs="Arial"/>
        </w:rPr>
        <w:t xml:space="preserve"> </w:t>
      </w:r>
      <w:r w:rsidR="00056FB8" w:rsidRPr="002E0AAA">
        <w:rPr>
          <w:rFonts w:cs="Arial"/>
        </w:rPr>
        <w:t xml:space="preserve">When </w:t>
      </w:r>
      <w:r w:rsidR="00FD113B" w:rsidRPr="002E0AAA">
        <w:rPr>
          <w:rFonts w:cs="Arial"/>
        </w:rPr>
        <w:t xml:space="preserve">PTM/PTP dynamic switch </w:t>
      </w:r>
      <w:proofErr w:type="gramStart"/>
      <w:r w:rsidR="00FD113B" w:rsidRPr="002E0AAA">
        <w:rPr>
          <w:rFonts w:cs="Arial"/>
        </w:rPr>
        <w:t>is triggered</w:t>
      </w:r>
      <w:proofErr w:type="gramEnd"/>
      <w:r w:rsidR="00FD113B" w:rsidRPr="002E0AAA">
        <w:rPr>
          <w:rFonts w:cs="Arial"/>
        </w:rPr>
        <w:t>, it can be assumed that both lost data and</w:t>
      </w:r>
      <w:r w:rsidR="0001087B" w:rsidRPr="002E0AAA">
        <w:rPr>
          <w:rFonts w:cs="Arial"/>
        </w:rPr>
        <w:t xml:space="preserve"> normal data will be (re)transmitted in PTP leg</w:t>
      </w:r>
      <w:r w:rsidR="00E743E0" w:rsidRPr="002E0AAA">
        <w:rPr>
          <w:rFonts w:cs="Arial"/>
        </w:rPr>
        <w:t xml:space="preserve"> </w:t>
      </w:r>
      <w:r w:rsidR="0001087B" w:rsidRPr="002E0AAA">
        <w:rPr>
          <w:rFonts w:cs="Arial"/>
        </w:rPr>
        <w:t xml:space="preserve">until the </w:t>
      </w:r>
      <w:r w:rsidR="00E743E0" w:rsidRPr="002E0AAA">
        <w:rPr>
          <w:rFonts w:cs="Arial"/>
        </w:rPr>
        <w:t xml:space="preserve">next </w:t>
      </w:r>
      <w:r w:rsidR="0001087B" w:rsidRPr="002E0AAA">
        <w:rPr>
          <w:rFonts w:cs="Arial"/>
        </w:rPr>
        <w:t>trigger</w:t>
      </w:r>
      <w:r w:rsidR="00E743E0" w:rsidRPr="002E0AAA">
        <w:rPr>
          <w:rFonts w:cs="Arial"/>
        </w:rPr>
        <w:t xml:space="preserve"> (PTM/PTP switch).</w:t>
      </w:r>
      <w:r w:rsidR="00E25FB8" w:rsidRPr="002E0AAA">
        <w:rPr>
          <w:rFonts w:cs="Arial"/>
        </w:rPr>
        <w:t xml:space="preserve"> However, </w:t>
      </w:r>
      <w:r w:rsidR="005C7E0F" w:rsidRPr="005C7E0F">
        <w:rPr>
          <w:rFonts w:cs="Arial"/>
        </w:rPr>
        <w:t xml:space="preserve">the </w:t>
      </w:r>
      <w:r w:rsidR="005C7E0F" w:rsidRPr="00EA3BE1">
        <w:rPr>
          <w:rFonts w:cs="Arial"/>
        </w:rPr>
        <w:t xml:space="preserve">PTP-&gt;PTM switch </w:t>
      </w:r>
      <w:r w:rsidR="00E25FB8" w:rsidRPr="00EA3BE1">
        <w:rPr>
          <w:rFonts w:cs="Arial"/>
        </w:rPr>
        <w:t xml:space="preserve">need to consider synchronization </w:t>
      </w:r>
      <w:r w:rsidR="005746E2" w:rsidRPr="00EA3BE1">
        <w:rPr>
          <w:rFonts w:cs="Arial"/>
        </w:rPr>
        <w:t>problem as discuss</w:t>
      </w:r>
      <w:r w:rsidR="00A77E74" w:rsidRPr="00EA3BE1">
        <w:rPr>
          <w:rFonts w:cs="Arial"/>
        </w:rPr>
        <w:t>ed</w:t>
      </w:r>
      <w:r w:rsidR="005746E2" w:rsidRPr="00EA3BE1">
        <w:rPr>
          <w:rFonts w:cs="Arial"/>
        </w:rPr>
        <w:t xml:space="preserve"> above</w:t>
      </w:r>
      <w:r w:rsidR="007A3CC7" w:rsidRPr="00EA3BE1">
        <w:rPr>
          <w:rFonts w:cs="Arial"/>
        </w:rPr>
        <w:t xml:space="preserve">, and redundant transmission in PTP leg </w:t>
      </w:r>
      <w:r w:rsidR="00E25FB8" w:rsidRPr="00EA3BE1">
        <w:rPr>
          <w:rFonts w:cs="Arial"/>
        </w:rPr>
        <w:t xml:space="preserve">would </w:t>
      </w:r>
      <w:r w:rsidR="007A3CC7" w:rsidRPr="00EA3BE1">
        <w:rPr>
          <w:rFonts w:cs="Arial"/>
        </w:rPr>
        <w:t>reduce</w:t>
      </w:r>
      <w:r w:rsidR="00E25FB8" w:rsidRPr="00EA3BE1">
        <w:rPr>
          <w:rFonts w:cs="Arial"/>
        </w:rPr>
        <w:t xml:space="preserve"> resource efficiency</w:t>
      </w:r>
      <w:r w:rsidR="00B30C56" w:rsidRPr="00EA3BE1">
        <w:rPr>
          <w:rFonts w:cs="Arial"/>
        </w:rPr>
        <w:t xml:space="preserve"> and</w:t>
      </w:r>
      <w:r w:rsidR="007A3CC7" w:rsidRPr="00EA3BE1">
        <w:rPr>
          <w:rFonts w:cs="Arial"/>
        </w:rPr>
        <w:t xml:space="preserve"> </w:t>
      </w:r>
      <w:r w:rsidR="00B30C56" w:rsidRPr="00EA3BE1">
        <w:rPr>
          <w:rFonts w:cs="Arial"/>
        </w:rPr>
        <w:t>goes against the purpose of efficient use of spectrum in multicast services</w:t>
      </w:r>
      <w:r w:rsidR="007A3CC7" w:rsidRPr="002E0AAA">
        <w:rPr>
          <w:rFonts w:cs="Arial"/>
        </w:rPr>
        <w:t>.</w:t>
      </w:r>
      <w:r w:rsidR="002E0AAA" w:rsidRPr="002E0AAA">
        <w:rPr>
          <w:rFonts w:cs="Arial"/>
        </w:rPr>
        <w:t xml:space="preserve"> Additionally, </w:t>
      </w:r>
      <w:r w:rsidR="00E65155" w:rsidRPr="00E65155">
        <w:rPr>
          <w:rFonts w:cs="Arial"/>
        </w:rPr>
        <w:t>Although PTP retransmission (</w:t>
      </w:r>
      <w:r w:rsidR="00303644">
        <w:rPr>
          <w:rFonts w:cs="Arial"/>
        </w:rPr>
        <w:t>like</w:t>
      </w:r>
      <w:r w:rsidR="00E65155" w:rsidRPr="00E65155">
        <w:rPr>
          <w:rFonts w:cs="Arial"/>
        </w:rPr>
        <w:t xml:space="preserve"> RLC-AM</w:t>
      </w:r>
      <w:r w:rsidR="00303644">
        <w:rPr>
          <w:rFonts w:cs="Arial"/>
        </w:rPr>
        <w:t xml:space="preserve"> in unicast</w:t>
      </w:r>
      <w:r w:rsidR="00E65155" w:rsidRPr="00E65155">
        <w:rPr>
          <w:rFonts w:cs="Arial"/>
        </w:rPr>
        <w:t xml:space="preserve">) can provide </w:t>
      </w:r>
      <w:r w:rsidR="00303644">
        <w:rPr>
          <w:rFonts w:cs="Arial" w:hint="eastAsia"/>
        </w:rPr>
        <w:t>more</w:t>
      </w:r>
      <w:r w:rsidR="00E65155" w:rsidRPr="00E65155">
        <w:rPr>
          <w:rFonts w:cs="Arial"/>
        </w:rPr>
        <w:t xml:space="preserve"> reliability than L2 </w:t>
      </w:r>
      <w:r w:rsidR="009105EA">
        <w:rPr>
          <w:rFonts w:cs="Arial" w:hint="eastAsia"/>
        </w:rPr>
        <w:t>ARQ</w:t>
      </w:r>
      <w:r w:rsidR="00E65155" w:rsidRPr="00E65155">
        <w:rPr>
          <w:rFonts w:cs="Arial"/>
        </w:rPr>
        <w:t xml:space="preserve"> of PTM, the switch process still </w:t>
      </w:r>
      <w:r w:rsidR="00E65155" w:rsidRPr="00EA3BE1">
        <w:rPr>
          <w:rFonts w:cs="Arial"/>
        </w:rPr>
        <w:t xml:space="preserve">carries the risk of data loss, especially when switching </w:t>
      </w:r>
      <w:r w:rsidR="00303644" w:rsidRPr="00EA3BE1">
        <w:rPr>
          <w:rFonts w:cs="Arial"/>
        </w:rPr>
        <w:t xml:space="preserve">back </w:t>
      </w:r>
      <w:r w:rsidR="00E65155" w:rsidRPr="00EA3BE1">
        <w:rPr>
          <w:rFonts w:cs="Arial"/>
        </w:rPr>
        <w:t>from PTP to PTM,</w:t>
      </w:r>
      <w:r w:rsidR="00E65155" w:rsidRPr="00E65155">
        <w:rPr>
          <w:rFonts w:cs="Arial"/>
        </w:rPr>
        <w:t xml:space="preserve"> which requires considerable effort to resolve</w:t>
      </w:r>
      <w:r w:rsidR="00303644">
        <w:rPr>
          <w:rFonts w:cs="Arial" w:hint="eastAsia"/>
        </w:rPr>
        <w:t>.</w:t>
      </w:r>
    </w:p>
    <w:p w14:paraId="751C84F5" w14:textId="0755B705" w:rsidR="00A46F07" w:rsidRDefault="0042554A" w:rsidP="0042554A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</w:pPr>
      <w:r w:rsidRPr="00125D09">
        <w:rPr>
          <w:iCs/>
        </w:rPr>
        <w:t>Observation</w:t>
      </w:r>
      <w:r w:rsidR="00202ED4">
        <w:rPr>
          <w:iCs/>
        </w:rPr>
        <w:t xml:space="preserve"> </w:t>
      </w:r>
      <w:r w:rsidR="00F44897">
        <w:rPr>
          <w:iCs/>
        </w:rPr>
        <w:t>5</w:t>
      </w:r>
      <w:r w:rsidRPr="00125D09">
        <w:rPr>
          <w:iCs/>
        </w:rPr>
        <w:t>:</w:t>
      </w:r>
      <w:r w:rsidRPr="00125D09">
        <w:rPr>
          <w:iCs/>
        </w:rPr>
        <w:tab/>
      </w:r>
      <w:r w:rsidR="00A46F07">
        <w:t>PTM/PTP switch</w:t>
      </w:r>
      <w:r w:rsidR="00A46F07">
        <w:rPr>
          <w:rFonts w:cs="Arial"/>
        </w:rPr>
        <w:t xml:space="preserve"> is</w:t>
      </w:r>
      <w:r w:rsidR="00A46F07" w:rsidRPr="00A46F07">
        <w:t xml:space="preserve"> </w:t>
      </w:r>
      <w:r w:rsidR="00A46F07">
        <w:t xml:space="preserve">more </w:t>
      </w:r>
      <w:r w:rsidR="00A46F07" w:rsidRPr="00A46F07">
        <w:rPr>
          <w:rFonts w:cs="Arial"/>
        </w:rPr>
        <w:t xml:space="preserve">inflexible </w:t>
      </w:r>
      <w:r w:rsidR="00A46F07">
        <w:rPr>
          <w:rFonts w:cs="Arial"/>
        </w:rPr>
        <w:t xml:space="preserve">compared with </w:t>
      </w:r>
      <w:r w:rsidR="00A46F07">
        <w:t xml:space="preserve">L2 </w:t>
      </w:r>
      <w:r w:rsidR="009105EA">
        <w:rPr>
          <w:rFonts w:hint="eastAsia"/>
        </w:rPr>
        <w:t>ARQ</w:t>
      </w:r>
      <w:r w:rsidR="00A46F07">
        <w:rPr>
          <w:rFonts w:cs="Arial"/>
        </w:rPr>
        <w:t>, and r</w:t>
      </w:r>
      <w:r w:rsidR="00A46F07" w:rsidRPr="002E0AAA">
        <w:rPr>
          <w:rFonts w:cs="Arial"/>
        </w:rPr>
        <w:t>edundant transmission in PTP leg would reduce resource efficiency</w:t>
      </w:r>
      <w:r w:rsidR="00A46F07">
        <w:rPr>
          <w:rFonts w:cs="Arial"/>
        </w:rPr>
        <w:t>.</w:t>
      </w:r>
    </w:p>
    <w:p w14:paraId="40415668" w14:textId="7EC583D3" w:rsidR="0042554A" w:rsidRPr="0042554A" w:rsidRDefault="00A46F07" w:rsidP="0042554A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rFonts w:eastAsia="PMingLiU"/>
          <w:lang w:eastAsia="zh-TW"/>
        </w:rPr>
      </w:pPr>
      <w:r w:rsidRPr="00125D09">
        <w:rPr>
          <w:iCs/>
        </w:rPr>
        <w:t xml:space="preserve">Observation </w:t>
      </w:r>
      <w:r w:rsidR="00F44897">
        <w:rPr>
          <w:iCs/>
        </w:rPr>
        <w:t>6</w:t>
      </w:r>
      <w:r w:rsidRPr="00125D09">
        <w:rPr>
          <w:iCs/>
        </w:rPr>
        <w:t>:</w:t>
      </w:r>
      <w:r w:rsidRPr="00125D09">
        <w:rPr>
          <w:iCs/>
        </w:rPr>
        <w:tab/>
      </w:r>
      <w:r w:rsidR="0042554A">
        <w:t xml:space="preserve">PTM/PTP switch </w:t>
      </w:r>
      <w:r w:rsidR="0042554A" w:rsidRPr="00E65155">
        <w:rPr>
          <w:rFonts w:cs="Arial"/>
          <w:lang w:eastAsia="ko-KR"/>
        </w:rPr>
        <w:t>carries the risk of data loss</w:t>
      </w:r>
      <w:r>
        <w:rPr>
          <w:rFonts w:cs="Arial"/>
          <w:lang w:eastAsia="ko-KR"/>
        </w:rPr>
        <w:t xml:space="preserve"> when switch</w:t>
      </w:r>
      <w:r w:rsidR="009823A8">
        <w:rPr>
          <w:rFonts w:cs="Arial"/>
          <w:lang w:eastAsia="ko-KR"/>
        </w:rPr>
        <w:t>ing back from PTP to PTM and it needs effort to resolve</w:t>
      </w:r>
      <w:r w:rsidR="0042554A">
        <w:rPr>
          <w:rFonts w:eastAsia="PMingLiU"/>
          <w:lang w:eastAsia="zh-TW"/>
        </w:rPr>
        <w:t>.</w:t>
      </w:r>
    </w:p>
    <w:p w14:paraId="499DCF51" w14:textId="2F76943D" w:rsidR="00A4580E" w:rsidRPr="00EA3BE1" w:rsidRDefault="000C07CF" w:rsidP="0031610F">
      <w:pPr>
        <w:pStyle w:val="BodyText"/>
        <w:jc w:val="left"/>
      </w:pPr>
      <w:r w:rsidRPr="000C07CF">
        <w:rPr>
          <w:rFonts w:cs="Arial"/>
        </w:rPr>
        <w:t xml:space="preserve">In contrast, L2 </w:t>
      </w:r>
      <w:r w:rsidR="009B77A5">
        <w:rPr>
          <w:rFonts w:cs="Arial"/>
        </w:rPr>
        <w:t>ARQ</w:t>
      </w:r>
      <w:r w:rsidRPr="000C07CF">
        <w:rPr>
          <w:rFonts w:cs="Arial"/>
        </w:rPr>
        <w:t xml:space="preserve"> of MBS service can provide more flexible retransmission</w:t>
      </w:r>
      <w:r w:rsidR="00B30C56">
        <w:rPr>
          <w:rFonts w:cs="Arial"/>
        </w:rPr>
        <w:t xml:space="preserve"> since</w:t>
      </w:r>
      <w:r>
        <w:rPr>
          <w:rFonts w:cs="Arial"/>
        </w:rPr>
        <w:t xml:space="preserve"> </w:t>
      </w:r>
      <w:r w:rsidR="00B30C56">
        <w:rPr>
          <w:rFonts w:cs="Arial"/>
        </w:rPr>
        <w:t>o</w:t>
      </w:r>
      <w:r w:rsidRPr="000C07CF">
        <w:rPr>
          <w:rFonts w:cs="Arial"/>
        </w:rPr>
        <w:t xml:space="preserve">nly lost data </w:t>
      </w:r>
      <w:proofErr w:type="gramStart"/>
      <w:r>
        <w:rPr>
          <w:rFonts w:cs="Arial"/>
        </w:rPr>
        <w:t xml:space="preserve">will be </w:t>
      </w:r>
      <w:r w:rsidR="000462E0">
        <w:rPr>
          <w:rFonts w:cs="Arial"/>
        </w:rPr>
        <w:t>retransmitted</w:t>
      </w:r>
      <w:proofErr w:type="gramEnd"/>
      <w:r w:rsidR="00B90DDF">
        <w:rPr>
          <w:rFonts w:cs="Arial"/>
        </w:rPr>
        <w:t xml:space="preserve"> through PTP leg </w:t>
      </w:r>
      <w:r w:rsidRPr="000C07CF">
        <w:rPr>
          <w:rFonts w:cs="Arial"/>
        </w:rPr>
        <w:t xml:space="preserve">while </w:t>
      </w:r>
      <w:r w:rsidRPr="00EA3BE1">
        <w:rPr>
          <w:rFonts w:cs="Arial"/>
        </w:rPr>
        <w:t>subsequent data</w:t>
      </w:r>
      <w:r w:rsidR="005C7E0F" w:rsidRPr="00EA3BE1">
        <w:rPr>
          <w:rFonts w:cs="Arial"/>
        </w:rPr>
        <w:t xml:space="preserve"> packets</w:t>
      </w:r>
      <w:r w:rsidRPr="00EA3BE1">
        <w:rPr>
          <w:rFonts w:cs="Arial"/>
        </w:rPr>
        <w:t xml:space="preserve"> are not affected.</w:t>
      </w:r>
      <w:r w:rsidR="005C7E0F" w:rsidRPr="00EA3BE1">
        <w:rPr>
          <w:rFonts w:cs="Arial"/>
        </w:rPr>
        <w:t xml:space="preserve"> </w:t>
      </w:r>
      <w:proofErr w:type="gramStart"/>
      <w:r w:rsidR="00DC439A" w:rsidRPr="00EA3BE1">
        <w:rPr>
          <w:rFonts w:cs="Arial"/>
        </w:rPr>
        <w:t>Thus</w:t>
      </w:r>
      <w:proofErr w:type="gramEnd"/>
      <w:r w:rsidR="00DC439A" w:rsidRPr="00EA3BE1">
        <w:rPr>
          <w:rFonts w:cs="Arial"/>
        </w:rPr>
        <w:t xml:space="preserve"> it should be considered </w:t>
      </w:r>
      <w:r w:rsidR="00DC439A" w:rsidRPr="00EA3BE1">
        <w:rPr>
          <w:rFonts w:cs="Arial"/>
        </w:rPr>
        <w:lastRenderedPageBreak/>
        <w:t>as</w:t>
      </w:r>
      <w:r w:rsidR="00B601B5" w:rsidRPr="00EA3BE1">
        <w:rPr>
          <w:rFonts w:cs="Arial"/>
        </w:rPr>
        <w:t xml:space="preserve"> </w:t>
      </w:r>
      <w:r w:rsidR="00DC439A" w:rsidRPr="00EA3BE1">
        <w:rPr>
          <w:rFonts w:cs="Arial"/>
        </w:rPr>
        <w:t>prior</w:t>
      </w:r>
      <w:r w:rsidR="00A4580E" w:rsidRPr="00EA3BE1">
        <w:rPr>
          <w:rFonts w:cs="Arial"/>
        </w:rPr>
        <w:t xml:space="preserve">ity for </w:t>
      </w:r>
      <w:r w:rsidR="003D560E" w:rsidRPr="00EA3BE1">
        <w:rPr>
          <w:rFonts w:cs="Arial"/>
        </w:rPr>
        <w:t>reliability enhancement of MBS service</w:t>
      </w:r>
      <w:r w:rsidR="00A4580E" w:rsidRPr="00EA3BE1">
        <w:rPr>
          <w:rFonts w:cs="Arial"/>
        </w:rPr>
        <w:t>.</w:t>
      </w:r>
      <w:r w:rsidR="00B90DDF" w:rsidRPr="00EA3BE1">
        <w:rPr>
          <w:rFonts w:cs="Arial"/>
        </w:rPr>
        <w:t xml:space="preserve"> </w:t>
      </w:r>
      <w:r w:rsidR="003D560E" w:rsidRPr="00EA3BE1">
        <w:rPr>
          <w:rFonts w:cs="Arial"/>
        </w:rPr>
        <w:t xml:space="preserve">However, if </w:t>
      </w:r>
      <w:r w:rsidR="003D560E" w:rsidRPr="00EA3BE1">
        <w:rPr>
          <w:iCs/>
        </w:rPr>
        <w:t>channel conditions</w:t>
      </w:r>
      <w:r w:rsidR="00672B8D" w:rsidRPr="00EA3BE1">
        <w:t xml:space="preserve"> is </w:t>
      </w:r>
      <w:r w:rsidR="00672B8D" w:rsidRPr="00EA3BE1">
        <w:rPr>
          <w:iCs/>
        </w:rPr>
        <w:t xml:space="preserve">consistently poor </w:t>
      </w:r>
      <w:r w:rsidR="00672B8D" w:rsidRPr="00EA3BE1">
        <w:t xml:space="preserve">and data loss occurs frequently, </w:t>
      </w:r>
      <w:r w:rsidR="000D3770" w:rsidRPr="00EA3BE1">
        <w:t>d</w:t>
      </w:r>
      <w:r w:rsidR="00672B8D" w:rsidRPr="00EA3BE1">
        <w:t xml:space="preserve">ynamic switch to PTP leg </w:t>
      </w:r>
      <w:proofErr w:type="gramStart"/>
      <w:r w:rsidR="00672B8D" w:rsidRPr="00EA3BE1">
        <w:t>should be considered</w:t>
      </w:r>
      <w:proofErr w:type="gramEnd"/>
      <w:r w:rsidR="00672B8D" w:rsidRPr="00EA3BE1">
        <w:t xml:space="preserve"> to provide more reliable </w:t>
      </w:r>
      <w:r w:rsidR="008473A2" w:rsidRPr="00EA3BE1">
        <w:t>transmission (</w:t>
      </w:r>
      <w:r w:rsidR="000D3770" w:rsidRPr="00EA3BE1">
        <w:t>e.g. RLC-AM)</w:t>
      </w:r>
      <w:r w:rsidR="00672B8D" w:rsidRPr="00EA3BE1">
        <w:t xml:space="preserve"> and </w:t>
      </w:r>
      <w:r w:rsidR="000D3770" w:rsidRPr="00EA3BE1">
        <w:t>avoid excessive L2 retransmission</w:t>
      </w:r>
      <w:r w:rsidR="00BE5429" w:rsidRPr="00EA3BE1">
        <w:t>.</w:t>
      </w:r>
    </w:p>
    <w:p w14:paraId="067EC3BA" w14:textId="25D388A0" w:rsidR="009823A8" w:rsidRPr="00A668CD" w:rsidRDefault="00B601B5" w:rsidP="00A668CD">
      <w:pPr>
        <w:pStyle w:val="CommentText"/>
        <w:ind w:left="1276" w:hanging="1276"/>
        <w:rPr>
          <w:b/>
          <w:bCs/>
        </w:rPr>
      </w:pPr>
      <w:r w:rsidRPr="00A668CD">
        <w:rPr>
          <w:b/>
          <w:bCs/>
        </w:rPr>
        <w:t xml:space="preserve">Proposal </w:t>
      </w:r>
      <w:r w:rsidR="00F44897">
        <w:rPr>
          <w:b/>
          <w:bCs/>
        </w:rPr>
        <w:t>8</w:t>
      </w:r>
      <w:r w:rsidRPr="00A668CD">
        <w:rPr>
          <w:b/>
          <w:bCs/>
        </w:rPr>
        <w:t xml:space="preserve">: L2 </w:t>
      </w:r>
      <w:r w:rsidR="00690D7E" w:rsidRPr="00A668CD">
        <w:rPr>
          <w:b/>
          <w:bCs/>
        </w:rPr>
        <w:t>ARQ</w:t>
      </w:r>
      <w:r w:rsidRPr="00A668CD">
        <w:rPr>
          <w:b/>
          <w:bCs/>
        </w:rPr>
        <w:t xml:space="preserve"> should be considered as priority for reliability enhancement </w:t>
      </w:r>
      <w:r w:rsidRPr="00A668CD">
        <w:rPr>
          <w:rFonts w:hint="eastAsia"/>
          <w:b/>
          <w:bCs/>
        </w:rPr>
        <w:t>when</w:t>
      </w:r>
      <w:r w:rsidRPr="00A668CD">
        <w:rPr>
          <w:b/>
          <w:bCs/>
        </w:rPr>
        <w:t xml:space="preserve"> data loss occurred</w:t>
      </w:r>
      <w:r w:rsidRPr="00A668CD">
        <w:rPr>
          <w:rFonts w:hint="eastAsia"/>
          <w:b/>
          <w:bCs/>
        </w:rPr>
        <w:t>,</w:t>
      </w:r>
      <w:r w:rsidRPr="00A668CD">
        <w:rPr>
          <w:b/>
          <w:bCs/>
        </w:rPr>
        <w:t xml:space="preserve"> and PTP</w:t>
      </w:r>
      <w:r w:rsidRPr="00A668CD">
        <w:rPr>
          <w:rFonts w:hint="eastAsia"/>
          <w:b/>
          <w:bCs/>
        </w:rPr>
        <w:t>/</w:t>
      </w:r>
      <w:r w:rsidRPr="00A668CD">
        <w:rPr>
          <w:b/>
          <w:bCs/>
        </w:rPr>
        <w:t xml:space="preserve">PTM switching should be later triggered </w:t>
      </w:r>
      <w:r w:rsidR="003617FB" w:rsidRPr="00A668CD">
        <w:rPr>
          <w:b/>
          <w:bCs/>
        </w:rPr>
        <w:t>to UEs with poor</w:t>
      </w:r>
      <w:r w:rsidR="00C02476" w:rsidRPr="00A668CD">
        <w:rPr>
          <w:b/>
          <w:bCs/>
        </w:rPr>
        <w:t xml:space="preserve"> </w:t>
      </w:r>
      <w:r w:rsidR="003617FB" w:rsidRPr="00A668CD">
        <w:rPr>
          <w:b/>
          <w:bCs/>
        </w:rPr>
        <w:t>channel condition</w:t>
      </w:r>
      <w:r w:rsidRPr="00A668CD">
        <w:rPr>
          <w:b/>
          <w:bCs/>
        </w:rPr>
        <w:t>.</w:t>
      </w:r>
    </w:p>
    <w:p w14:paraId="262A4D9F" w14:textId="265F0882" w:rsidR="005B4197" w:rsidRDefault="00182140" w:rsidP="005B4197">
      <w:pPr>
        <w:pStyle w:val="Heading2"/>
        <w:rPr>
          <w:lang w:eastAsia="ko-KR"/>
        </w:rPr>
      </w:pPr>
      <w:r w:rsidRPr="00125D09">
        <w:rPr>
          <w:lang w:eastAsia="ko-KR"/>
        </w:rPr>
        <w:t xml:space="preserve">L2 </w:t>
      </w:r>
      <w:r w:rsidR="00CB7623">
        <w:rPr>
          <w:lang w:eastAsia="ko-KR"/>
        </w:rPr>
        <w:t>ARQ</w:t>
      </w:r>
      <w:r w:rsidRPr="00125D09">
        <w:rPr>
          <w:lang w:eastAsia="ko-KR"/>
        </w:rPr>
        <w:t xml:space="preserve"> by PDCP</w:t>
      </w:r>
    </w:p>
    <w:p w14:paraId="213016CB" w14:textId="0E648089" w:rsidR="00F17F94" w:rsidRDefault="00F17F94" w:rsidP="005B4197">
      <w:pPr>
        <w:rPr>
          <w:lang w:eastAsia="ko-KR"/>
        </w:rPr>
      </w:pPr>
      <w:r>
        <w:rPr>
          <w:lang w:eastAsia="ko-KR"/>
        </w:rPr>
        <w:t xml:space="preserve">In </w:t>
      </w:r>
      <w:r w:rsidRPr="00F17F94">
        <w:rPr>
          <w:lang w:eastAsia="ko-KR"/>
        </w:rPr>
        <w:t>previous discussion</w:t>
      </w:r>
      <w:r>
        <w:rPr>
          <w:lang w:eastAsia="ko-KR"/>
        </w:rPr>
        <w:t xml:space="preserve">, </w:t>
      </w:r>
      <w:r w:rsidR="005B4197">
        <w:rPr>
          <w:lang w:eastAsia="ko-KR"/>
        </w:rPr>
        <w:t xml:space="preserve">A2 (i.e. </w:t>
      </w:r>
      <w:r w:rsidR="005B4197" w:rsidRPr="005B4197">
        <w:rPr>
          <w:lang w:eastAsia="ko-KR"/>
        </w:rPr>
        <w:t>L2 ARQ by PDCP)</w:t>
      </w:r>
      <w:r w:rsidR="001318D0">
        <w:rPr>
          <w:lang w:eastAsia="ko-KR"/>
        </w:rPr>
        <w:t xml:space="preserve"> i</w:t>
      </w:r>
      <w:r w:rsidR="00D85E9C" w:rsidRPr="00D85E9C">
        <w:rPr>
          <w:lang w:eastAsia="ko-KR"/>
        </w:rPr>
        <w:t>s always paired with B1</w:t>
      </w:r>
      <w:r w:rsidR="00D85E9C">
        <w:rPr>
          <w:lang w:eastAsia="ko-KR"/>
        </w:rPr>
        <w:t xml:space="preserve"> (</w:t>
      </w:r>
      <w:r w:rsidR="00D85E9C" w:rsidRPr="00D85E9C">
        <w:rPr>
          <w:lang w:eastAsia="ko-KR"/>
        </w:rPr>
        <w:t>PDCP anchored PTM/PTP switch</w:t>
      </w:r>
      <w:r w:rsidR="00D85E9C">
        <w:rPr>
          <w:lang w:eastAsia="ko-KR"/>
        </w:rPr>
        <w:t xml:space="preserve">). This is because </w:t>
      </w:r>
      <w:r w:rsidR="00AB0A13" w:rsidRPr="005B4197">
        <w:rPr>
          <w:lang w:eastAsia="ko-KR"/>
        </w:rPr>
        <w:t>L2 ARQ by PDCP</w:t>
      </w:r>
      <w:r w:rsidR="00D85E9C">
        <w:rPr>
          <w:lang w:eastAsia="ko-KR"/>
        </w:rPr>
        <w:t xml:space="preserve"> and </w:t>
      </w:r>
      <w:r w:rsidR="00AB0A13" w:rsidRPr="00D85E9C">
        <w:rPr>
          <w:lang w:eastAsia="ko-KR"/>
        </w:rPr>
        <w:t>PDCP anchored PTM/PTP switch</w:t>
      </w:r>
      <w:r w:rsidR="00D85E9C">
        <w:rPr>
          <w:lang w:eastAsia="ko-KR"/>
        </w:rPr>
        <w:t xml:space="preserve"> shared the same architecture.</w:t>
      </w:r>
    </w:p>
    <w:p w14:paraId="2613ECD1" w14:textId="079F0D4C" w:rsidR="00D85E9C" w:rsidRDefault="00D85E9C" w:rsidP="00D85E9C">
      <w:pPr>
        <w:jc w:val="center"/>
        <w:rPr>
          <w:lang w:eastAsia="ko-KR"/>
        </w:rPr>
      </w:pPr>
      <w:r w:rsidRPr="00D85E9C">
        <w:rPr>
          <w:noProof/>
          <w:lang w:val="en-US"/>
        </w:rPr>
        <w:drawing>
          <wp:inline distT="0" distB="0" distL="0" distR="0" wp14:anchorId="7BCDE0A4" wp14:editId="770A4BE8">
            <wp:extent cx="1838665" cy="2155903"/>
            <wp:effectExtent l="0" t="0" r="9525" b="0"/>
            <wp:docPr id="7" name="图片 1" descr="Diagram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0736" cy="217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FB146" w14:textId="62DD825E" w:rsidR="00C77588" w:rsidRDefault="008F201A" w:rsidP="0015035A">
      <w:pPr>
        <w:jc w:val="left"/>
        <w:rPr>
          <w:lang w:eastAsia="ko-KR"/>
        </w:rPr>
      </w:pPr>
      <w:r>
        <w:rPr>
          <w:iCs/>
        </w:rPr>
        <w:t xml:space="preserve">When </w:t>
      </w:r>
      <w:r w:rsidRPr="00125D09">
        <w:rPr>
          <w:iCs/>
        </w:rPr>
        <w:t xml:space="preserve">L2 ARQ </w:t>
      </w:r>
      <w:proofErr w:type="gramStart"/>
      <w:r w:rsidRPr="00125D09">
        <w:rPr>
          <w:iCs/>
        </w:rPr>
        <w:t>is implemented</w:t>
      </w:r>
      <w:proofErr w:type="gramEnd"/>
      <w:r w:rsidRPr="00125D09">
        <w:rPr>
          <w:iCs/>
        </w:rPr>
        <w:t xml:space="preserve"> by PDCP retransmission</w:t>
      </w:r>
      <w:r>
        <w:rPr>
          <w:iCs/>
        </w:rPr>
        <w:t>,</w:t>
      </w:r>
      <w:r w:rsidR="00884D20">
        <w:rPr>
          <w:iCs/>
        </w:rPr>
        <w:t xml:space="preserve"> </w:t>
      </w:r>
      <w:r w:rsidR="008F2028">
        <w:rPr>
          <w:iCs/>
        </w:rPr>
        <w:t xml:space="preserve">it </w:t>
      </w:r>
      <w:r w:rsidR="009C0ABF">
        <w:rPr>
          <w:iCs/>
        </w:rPr>
        <w:t>can use</w:t>
      </w:r>
      <w:r w:rsidR="008F2028">
        <w:rPr>
          <w:iCs/>
        </w:rPr>
        <w:t xml:space="preserve"> </w:t>
      </w:r>
      <w:r w:rsidR="008F2028" w:rsidRPr="00B33819">
        <w:rPr>
          <w:lang w:val="en-US" w:eastAsia="ko-KR"/>
        </w:rPr>
        <w:t>PDCP status report</w:t>
      </w:r>
      <w:r w:rsidR="008F2028">
        <w:rPr>
          <w:lang w:val="en-US" w:eastAsia="ko-KR"/>
        </w:rPr>
        <w:t xml:space="preserve"> </w:t>
      </w:r>
      <w:r w:rsidR="008F2028" w:rsidRPr="00125D09">
        <w:t>to inform missing packets</w:t>
      </w:r>
      <w:r w:rsidR="008F2028">
        <w:t xml:space="preserve">. </w:t>
      </w:r>
      <w:r w:rsidR="00085568">
        <w:t xml:space="preserve">Then lost PDUs stored in PDCP transmission buffer </w:t>
      </w:r>
      <w:proofErr w:type="gramStart"/>
      <w:r w:rsidR="00085568">
        <w:t>will be retransmitted</w:t>
      </w:r>
      <w:proofErr w:type="gramEnd"/>
      <w:r w:rsidR="00085568">
        <w:t xml:space="preserve"> through PTP leg</w:t>
      </w:r>
      <w:r w:rsidR="00C77588">
        <w:t xml:space="preserve">. </w:t>
      </w:r>
      <w:r w:rsidR="00B43D46">
        <w:t xml:space="preserve">According to the agreements, </w:t>
      </w:r>
      <w:r w:rsidR="00C77588">
        <w:t>PTM/PTP dynamic switch</w:t>
      </w:r>
      <w:r w:rsidR="0015035A">
        <w:t xml:space="preserve"> is supported </w:t>
      </w:r>
      <w:r w:rsidR="00FF270C">
        <w:t>for</w:t>
      </w:r>
      <w:r w:rsidR="0015035A" w:rsidRPr="00F506DF">
        <w:t xml:space="preserve"> split MRB bearer</w:t>
      </w:r>
      <w:r w:rsidR="0015035A">
        <w:t xml:space="preserve"> (</w:t>
      </w:r>
      <w:r w:rsidR="0015035A" w:rsidRPr="00F506DF">
        <w:t>common PDCP entity</w:t>
      </w:r>
      <w:r w:rsidR="0015035A">
        <w:t>) and it</w:t>
      </w:r>
      <w:r w:rsidR="00C77588">
        <w:t xml:space="preserve"> </w:t>
      </w:r>
      <w:proofErr w:type="gramStart"/>
      <w:r w:rsidR="00C77588">
        <w:t>can also</w:t>
      </w:r>
      <w:proofErr w:type="gramEnd"/>
      <w:r w:rsidR="00C77588">
        <w:t xml:space="preserve"> be</w:t>
      </w:r>
      <w:r w:rsidR="0015035A">
        <w:t xml:space="preserve"> triggered by</w:t>
      </w:r>
      <w:r w:rsidR="00C77588">
        <w:t xml:space="preserve"> </w:t>
      </w:r>
      <w:r w:rsidR="0015035A" w:rsidRPr="001318D0">
        <w:t>PDCP status report.</w:t>
      </w:r>
      <w:r w:rsidR="001318D0" w:rsidRPr="001318D0">
        <w:t xml:space="preserve"> </w:t>
      </w:r>
      <w:proofErr w:type="gramStart"/>
      <w:r w:rsidR="001318D0" w:rsidRPr="001318D0">
        <w:t>So</w:t>
      </w:r>
      <w:proofErr w:type="gramEnd"/>
      <w:r w:rsidR="00B43D46">
        <w:t xml:space="preserve"> the</w:t>
      </w:r>
      <w:r w:rsidR="001318D0" w:rsidRPr="001318D0">
        <w:t xml:space="preserve"> </w:t>
      </w:r>
      <w:r w:rsidR="001318D0" w:rsidRPr="00F506DF">
        <w:t xml:space="preserve">split MRB </w:t>
      </w:r>
      <w:r w:rsidR="001318D0">
        <w:t xml:space="preserve">architecture is </w:t>
      </w:r>
      <w:r w:rsidR="00C54BE8">
        <w:t xml:space="preserve">available for both </w:t>
      </w:r>
      <w:r w:rsidR="00B43D46">
        <w:t xml:space="preserve">PTM/PTP </w:t>
      </w:r>
      <w:r w:rsidR="00C54BE8">
        <w:t xml:space="preserve">switch and </w:t>
      </w:r>
      <w:r w:rsidR="00C54BE8" w:rsidRPr="00125D09">
        <w:rPr>
          <w:lang w:eastAsia="ko-KR"/>
        </w:rPr>
        <w:t xml:space="preserve">L2 </w:t>
      </w:r>
      <w:r w:rsidR="00C54BE8">
        <w:rPr>
          <w:lang w:eastAsia="ko-KR"/>
        </w:rPr>
        <w:t>retransmission.</w:t>
      </w:r>
    </w:p>
    <w:p w14:paraId="3CA938F2" w14:textId="7AA0C7C2" w:rsidR="00A42A9B" w:rsidRDefault="00A42A9B" w:rsidP="00A42A9B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lang w:eastAsia="ko-KR"/>
        </w:rPr>
      </w:pPr>
      <w:r w:rsidRPr="00125D09">
        <w:rPr>
          <w:iCs/>
        </w:rPr>
        <w:t xml:space="preserve">Observation </w:t>
      </w:r>
      <w:r w:rsidR="00F44897">
        <w:rPr>
          <w:iCs/>
        </w:rPr>
        <w:t>7</w:t>
      </w:r>
      <w:r w:rsidRPr="00125D09">
        <w:rPr>
          <w:iCs/>
        </w:rPr>
        <w:t>:</w:t>
      </w:r>
      <w:r w:rsidRPr="00125D09">
        <w:rPr>
          <w:iCs/>
        </w:rPr>
        <w:tab/>
      </w:r>
      <w:r w:rsidRPr="00A42A9B">
        <w:rPr>
          <w:iCs/>
        </w:rPr>
        <w:t>According to the</w:t>
      </w:r>
      <w:r>
        <w:rPr>
          <w:iCs/>
        </w:rPr>
        <w:t xml:space="preserve"> </w:t>
      </w:r>
      <w:r>
        <w:rPr>
          <w:rFonts w:hint="eastAsia"/>
          <w:iCs/>
        </w:rPr>
        <w:t>agreement</w:t>
      </w:r>
      <w:r w:rsidR="00E80004">
        <w:rPr>
          <w:iCs/>
        </w:rPr>
        <w:t xml:space="preserve">s </w:t>
      </w:r>
      <w:proofErr w:type="gramStart"/>
      <w:r w:rsidR="00E80004">
        <w:rPr>
          <w:iCs/>
        </w:rPr>
        <w:t>have</w:t>
      </w:r>
      <w:r w:rsidRPr="00A42A9B">
        <w:rPr>
          <w:iCs/>
        </w:rPr>
        <w:t xml:space="preserve"> been </w:t>
      </w:r>
      <w:r>
        <w:rPr>
          <w:rFonts w:hint="eastAsia"/>
          <w:iCs/>
        </w:rPr>
        <w:t>made</w:t>
      </w:r>
      <w:proofErr w:type="gramEnd"/>
      <w:r>
        <w:rPr>
          <w:iCs/>
        </w:rPr>
        <w:t>,</w:t>
      </w:r>
      <w:r w:rsidRPr="00A42A9B">
        <w:rPr>
          <w:iCs/>
        </w:rPr>
        <w:t xml:space="preserve"> </w:t>
      </w:r>
      <w:r w:rsidRPr="005B4197">
        <w:rPr>
          <w:lang w:eastAsia="ko-KR"/>
        </w:rPr>
        <w:t>L2 ARQ by PDCP</w:t>
      </w:r>
      <w:r>
        <w:rPr>
          <w:lang w:eastAsia="ko-KR"/>
        </w:rPr>
        <w:t xml:space="preserve"> share the same architecture with PDCP anchored PTM</w:t>
      </w:r>
      <w:r>
        <w:rPr>
          <w:rFonts w:hint="eastAsia"/>
        </w:rPr>
        <w:t>/</w:t>
      </w:r>
      <w:r>
        <w:t xml:space="preserve">PTP </w:t>
      </w:r>
      <w:r>
        <w:rPr>
          <w:lang w:eastAsia="ko-KR"/>
        </w:rPr>
        <w:t>dynamic switch.</w:t>
      </w:r>
    </w:p>
    <w:p w14:paraId="01FA72C0" w14:textId="77777777" w:rsidR="0051112A" w:rsidRDefault="006556AF" w:rsidP="0015035A">
      <w:pPr>
        <w:jc w:val="left"/>
      </w:pPr>
      <w:r>
        <w:t xml:space="preserve">For </w:t>
      </w:r>
      <w:r w:rsidRPr="00125D09">
        <w:rPr>
          <w:lang w:eastAsia="ko-KR"/>
        </w:rPr>
        <w:t xml:space="preserve">L2 </w:t>
      </w:r>
      <w:r>
        <w:rPr>
          <w:lang w:eastAsia="ko-KR"/>
        </w:rPr>
        <w:t>ARQ</w:t>
      </w:r>
      <w:r w:rsidRPr="00125D09">
        <w:rPr>
          <w:lang w:eastAsia="ko-KR"/>
        </w:rPr>
        <w:t xml:space="preserve"> by PDCP</w:t>
      </w:r>
      <w:r>
        <w:rPr>
          <w:lang w:eastAsia="ko-KR"/>
        </w:rPr>
        <w:t xml:space="preserve">, </w:t>
      </w:r>
      <w:r w:rsidRPr="00125D09">
        <w:t>new triggers for PDCP status report</w:t>
      </w:r>
      <w:r>
        <w:t xml:space="preserve"> is needed</w:t>
      </w:r>
      <w:r w:rsidR="00990F67">
        <w:t xml:space="preserve"> to provide </w:t>
      </w:r>
      <w:proofErr w:type="gramStart"/>
      <w:r w:rsidR="00990F67">
        <w:t xml:space="preserve">autonomous feedback </w:t>
      </w:r>
      <w:r w:rsidR="00FB6061">
        <w:t>as</w:t>
      </w:r>
      <w:r>
        <w:t xml:space="preserve"> </w:t>
      </w:r>
      <w:r w:rsidRPr="00B33819">
        <w:rPr>
          <w:lang w:val="en-US" w:eastAsia="ko-KR"/>
        </w:rPr>
        <w:t>status report is triggered by upper layers</w:t>
      </w:r>
      <w:r w:rsidRPr="006556AF">
        <w:rPr>
          <w:lang w:val="en-US" w:eastAsia="ko-KR"/>
        </w:rPr>
        <w:t xml:space="preserve"> </w:t>
      </w:r>
      <w:r>
        <w:rPr>
          <w:lang w:val="en-US" w:eastAsia="ko-KR"/>
        </w:rPr>
        <w:t>i</w:t>
      </w:r>
      <w:r w:rsidRPr="00B33819">
        <w:rPr>
          <w:lang w:val="en-US" w:eastAsia="ko-KR"/>
        </w:rPr>
        <w:t>n current specs</w:t>
      </w:r>
      <w:proofErr w:type="gramEnd"/>
      <w:r>
        <w:rPr>
          <w:lang w:val="en-US" w:eastAsia="ko-KR"/>
        </w:rPr>
        <w:t>.</w:t>
      </w:r>
      <w:r w:rsidR="00990F67">
        <w:rPr>
          <w:lang w:val="en-US" w:eastAsia="ko-KR"/>
        </w:rPr>
        <w:t xml:space="preserve"> This is similar to the trigger</w:t>
      </w:r>
      <w:r w:rsidR="008163F0">
        <w:rPr>
          <w:lang w:val="en-US" w:eastAsia="ko-KR"/>
        </w:rPr>
        <w:t xml:space="preserve"> of PDCP feedback</w:t>
      </w:r>
      <w:r w:rsidR="00990F67">
        <w:rPr>
          <w:lang w:val="en-US" w:eastAsia="ko-KR"/>
        </w:rPr>
        <w:t xml:space="preserve"> for PTP/PTM dynamic switch.</w:t>
      </w:r>
      <w:r>
        <w:rPr>
          <w:lang w:val="en-US" w:eastAsia="ko-KR"/>
        </w:rPr>
        <w:t xml:space="preserve"> The trigger can be</w:t>
      </w:r>
      <w:r w:rsidR="00AE4EF4">
        <w:rPr>
          <w:lang w:val="en-US" w:eastAsia="ko-KR"/>
        </w:rPr>
        <w:t xml:space="preserve"> the expiry of</w:t>
      </w:r>
      <w:r w:rsidR="00AE4EF4" w:rsidRPr="00AE4EF4">
        <w:t xml:space="preserve"> </w:t>
      </w:r>
      <w:r w:rsidR="00AE4EF4" w:rsidRPr="00125D09">
        <w:t>t-reordering timer</w:t>
      </w:r>
      <w:r w:rsidR="006A5BE1">
        <w:t xml:space="preserve"> or</w:t>
      </w:r>
      <w:r w:rsidR="00AE4EF4">
        <w:t xml:space="preserve"> polling</w:t>
      </w:r>
      <w:r w:rsidR="006A5BE1" w:rsidRPr="006A5BE1">
        <w:rPr>
          <w:lang w:eastAsia="ko-KR"/>
        </w:rPr>
        <w:t xml:space="preserve"> </w:t>
      </w:r>
      <w:r w:rsidR="006A5BE1">
        <w:rPr>
          <w:lang w:eastAsia="ko-KR"/>
        </w:rPr>
        <w:t xml:space="preserve">from the </w:t>
      </w:r>
      <w:proofErr w:type="spellStart"/>
      <w:r w:rsidR="006A5BE1">
        <w:rPr>
          <w:lang w:eastAsia="ko-KR"/>
        </w:rPr>
        <w:t>gNB</w:t>
      </w:r>
      <w:proofErr w:type="spellEnd"/>
      <w:r w:rsidR="00AE4EF4">
        <w:t xml:space="preserve">, which can be FFS. </w:t>
      </w:r>
      <w:r w:rsidR="00AE4EF4" w:rsidRPr="007B4EDE">
        <w:t>We prefer to use</w:t>
      </w:r>
      <w:r w:rsidR="00AE4EF4" w:rsidRPr="007B4EDE">
        <w:rPr>
          <w:lang w:val="en-US" w:eastAsia="ko-KR"/>
        </w:rPr>
        <w:t xml:space="preserve"> the expiry of timer due to its </w:t>
      </w:r>
      <w:r w:rsidR="006A5BE1" w:rsidRPr="007B4EDE">
        <w:rPr>
          <w:lang w:val="en-US" w:eastAsia="ko-KR"/>
        </w:rPr>
        <w:t xml:space="preserve">simplicity </w:t>
      </w:r>
      <w:r w:rsidR="00AC0654" w:rsidRPr="007B4EDE">
        <w:rPr>
          <w:lang w:val="en-US" w:eastAsia="ko-KR"/>
        </w:rPr>
        <w:t>with</w:t>
      </w:r>
      <w:r w:rsidR="00AC0654" w:rsidRPr="007B4EDE">
        <w:rPr>
          <w:lang w:eastAsia="ja-JP"/>
        </w:rPr>
        <w:t xml:space="preserve"> relatively less standardization efforts</w:t>
      </w:r>
      <w:r w:rsidR="006A5BE1" w:rsidRPr="007B4EDE">
        <w:rPr>
          <w:lang w:val="en-US" w:eastAsia="ko-KR"/>
        </w:rPr>
        <w:t>.</w:t>
      </w:r>
      <w:r w:rsidR="00CD3171" w:rsidRPr="007B4EDE">
        <w:rPr>
          <w:lang w:val="en-US" w:eastAsia="ko-KR"/>
        </w:rPr>
        <w:t xml:space="preserve"> The only change is </w:t>
      </w:r>
      <w:r w:rsidR="00CD3171" w:rsidRPr="007B4EDE">
        <w:rPr>
          <w:lang w:eastAsia="ko-KR"/>
        </w:rPr>
        <w:t xml:space="preserve">receiving window management </w:t>
      </w:r>
      <w:r w:rsidR="00CD3171" w:rsidRPr="007B4EDE">
        <w:rPr>
          <w:lang w:val="en-US" w:eastAsia="ko-KR"/>
        </w:rPr>
        <w:t xml:space="preserve">similar to RLC AM to </w:t>
      </w:r>
      <w:r w:rsidR="005D7573" w:rsidRPr="007B4EDE">
        <w:rPr>
          <w:lang w:val="en-US" w:eastAsia="ko-KR"/>
        </w:rPr>
        <w:t>prevent packet</w:t>
      </w:r>
      <w:r w:rsidR="00CD3171" w:rsidRPr="007B4EDE">
        <w:rPr>
          <w:lang w:val="en-US" w:eastAsia="ko-KR"/>
        </w:rPr>
        <w:t xml:space="preserve"> loss by RX_DELIV moving </w:t>
      </w:r>
      <w:r w:rsidR="00CD3171" w:rsidRPr="008A76E6">
        <w:rPr>
          <w:lang w:val="en-US" w:eastAsia="ko-KR"/>
        </w:rPr>
        <w:t>forward</w:t>
      </w:r>
      <w:r w:rsidR="00CD3171">
        <w:rPr>
          <w:lang w:val="en-US" w:eastAsia="ko-KR"/>
        </w:rPr>
        <w:t>.</w:t>
      </w:r>
      <w:r w:rsidR="0051112A">
        <w:rPr>
          <w:lang w:val="en-US" w:eastAsia="ko-KR"/>
        </w:rPr>
        <w:t xml:space="preserve"> I.e.,</w:t>
      </w:r>
      <w:r w:rsidR="0051112A" w:rsidRPr="0051112A">
        <w:rPr>
          <w:rFonts w:hint="eastAsia"/>
        </w:rPr>
        <w:t xml:space="preserve"> </w:t>
      </w:r>
      <w:r w:rsidR="0051112A" w:rsidRPr="00125D09">
        <w:rPr>
          <w:rFonts w:hint="eastAsia"/>
        </w:rPr>
        <w:t>S</w:t>
      </w:r>
      <w:r w:rsidR="0051112A" w:rsidRPr="00125D09">
        <w:t xml:space="preserve">DU will not be delivered to upper layer after </w:t>
      </w:r>
      <w:proofErr w:type="gramStart"/>
      <w:r w:rsidR="0051112A" w:rsidRPr="00125D09">
        <w:t>t-reordering</w:t>
      </w:r>
      <w:proofErr w:type="gramEnd"/>
      <w:r w:rsidR="0051112A" w:rsidRPr="00125D09">
        <w:t xml:space="preserve"> expires, and RX_DELIV remains unchanged.</w:t>
      </w:r>
      <w:r w:rsidR="0051112A">
        <w:t xml:space="preserve"> </w:t>
      </w:r>
    </w:p>
    <w:p w14:paraId="10F3AE31" w14:textId="0010EA6C" w:rsidR="00C54BE8" w:rsidRPr="0051112A" w:rsidRDefault="0051112A" w:rsidP="0015035A">
      <w:pPr>
        <w:jc w:val="left"/>
        <w:rPr>
          <w:rFonts w:eastAsia="Malgun Gothic"/>
          <w:lang w:val="en-US" w:eastAsia="ko-KR"/>
        </w:rPr>
      </w:pPr>
      <w:r>
        <w:t>Based on this solution, we can apply the following changes for the specs of NR PDCP:</w:t>
      </w:r>
    </w:p>
    <w:p w14:paraId="04EAAB4E" w14:textId="39BA94A5" w:rsidR="00E045FE" w:rsidRDefault="00E045FE" w:rsidP="0015035A">
      <w:pPr>
        <w:jc w:val="left"/>
        <w:rPr>
          <w:lang w:val="en-US" w:eastAsia="ko-KR"/>
        </w:rPr>
      </w:pPr>
      <w:r w:rsidRPr="00125D09">
        <w:rPr>
          <w:noProof/>
          <w:lang w:val="en-US"/>
        </w:rPr>
        <w:lastRenderedPageBreak/>
        <w:drawing>
          <wp:inline distT="0" distB="0" distL="0" distR="0" wp14:anchorId="45E55874" wp14:editId="0A7F442B">
            <wp:extent cx="5529179" cy="2527395"/>
            <wp:effectExtent l="0" t="0" r="0" b="6350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8537" cy="253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E6841" w14:textId="25ADC2BE" w:rsidR="00465958" w:rsidRPr="00A668CD" w:rsidRDefault="001531B0" w:rsidP="00A668CD">
      <w:pPr>
        <w:pStyle w:val="CommentText"/>
        <w:ind w:left="1276" w:hanging="1276"/>
        <w:rPr>
          <w:b/>
          <w:bCs/>
        </w:rPr>
      </w:pPr>
      <w:r w:rsidRPr="00A668CD">
        <w:rPr>
          <w:b/>
          <w:bCs/>
        </w:rPr>
        <w:t>Proposal</w:t>
      </w:r>
      <w:r w:rsidR="00202ED4" w:rsidRPr="00A668CD">
        <w:rPr>
          <w:b/>
          <w:bCs/>
        </w:rPr>
        <w:t xml:space="preserve"> </w:t>
      </w:r>
      <w:r w:rsidR="007B4EDE">
        <w:rPr>
          <w:b/>
          <w:bCs/>
        </w:rPr>
        <w:t>9</w:t>
      </w:r>
      <w:r w:rsidRPr="00A668CD">
        <w:rPr>
          <w:b/>
          <w:bCs/>
        </w:rPr>
        <w:t xml:space="preserve">: </w:t>
      </w:r>
      <w:r w:rsidR="00C56C86" w:rsidRPr="00A668CD">
        <w:rPr>
          <w:b/>
          <w:bCs/>
        </w:rPr>
        <w:t>L2 retransmission by PDCP</w:t>
      </w:r>
      <w:r w:rsidRPr="00A668CD">
        <w:rPr>
          <w:b/>
          <w:bCs/>
        </w:rPr>
        <w:t xml:space="preserve"> in MBS services </w:t>
      </w:r>
      <w:proofErr w:type="gramStart"/>
      <w:r w:rsidRPr="00A668CD">
        <w:rPr>
          <w:b/>
          <w:bCs/>
        </w:rPr>
        <w:t>can be implemented</w:t>
      </w:r>
      <w:proofErr w:type="gramEnd"/>
      <w:r w:rsidRPr="00A668CD">
        <w:rPr>
          <w:b/>
          <w:bCs/>
        </w:rPr>
        <w:t xml:space="preserve"> by adding new triggers for PDCP status report</w:t>
      </w:r>
      <w:r w:rsidR="00E0182E" w:rsidRPr="00A668CD">
        <w:rPr>
          <w:b/>
          <w:bCs/>
        </w:rPr>
        <w:t>.</w:t>
      </w:r>
    </w:p>
    <w:p w14:paraId="10E6E731" w14:textId="7B3654CE" w:rsidR="003E35B2" w:rsidRPr="007B4EDE" w:rsidRDefault="003E35B2" w:rsidP="0015035A">
      <w:pPr>
        <w:jc w:val="left"/>
      </w:pPr>
      <w:r w:rsidRPr="007B4EDE">
        <w:t xml:space="preserve">It </w:t>
      </w:r>
      <w:proofErr w:type="gramStart"/>
      <w:r w:rsidRPr="007B4EDE">
        <w:t>should be mentioned</w:t>
      </w:r>
      <w:proofErr w:type="gramEnd"/>
      <w:r w:rsidRPr="007B4EDE">
        <w:t xml:space="preserve"> that</w:t>
      </w:r>
      <w:r w:rsidR="00A966D4" w:rsidRPr="007B4EDE">
        <w:t xml:space="preserve"> if both PTP/PTM switch and L2 ARQ can be triggered by PDCP status report, there is a need to distinguish the trigger of these two situations</w:t>
      </w:r>
      <w:r w:rsidR="006A1B71" w:rsidRPr="007B4EDE">
        <w:t xml:space="preserve">, which depends on </w:t>
      </w:r>
      <w:r w:rsidR="00A424C7" w:rsidRPr="007B4EDE">
        <w:rPr>
          <w:rFonts w:hint="eastAsia"/>
        </w:rPr>
        <w:t>specific</w:t>
      </w:r>
      <w:r w:rsidR="00A424C7" w:rsidRPr="007B4EDE">
        <w:t xml:space="preserve"> PDCP status report</w:t>
      </w:r>
      <w:r w:rsidR="006A1B71" w:rsidRPr="007B4EDE">
        <w:t xml:space="preserve"> </w:t>
      </w:r>
      <w:r w:rsidR="007776CE" w:rsidRPr="007B4EDE">
        <w:t>and</w:t>
      </w:r>
      <w:r w:rsidR="006A1B71" w:rsidRPr="007B4EDE">
        <w:t xml:space="preserve"> can be FFS</w:t>
      </w:r>
      <w:r w:rsidR="00A966D4" w:rsidRPr="007B4EDE">
        <w:t xml:space="preserve">. One possible </w:t>
      </w:r>
      <w:r w:rsidR="006A1B71" w:rsidRPr="007B4EDE">
        <w:t>method</w:t>
      </w:r>
      <w:r w:rsidR="00A966D4" w:rsidRPr="007B4EDE">
        <w:t xml:space="preserve"> is to assess the number of</w:t>
      </w:r>
      <w:r w:rsidR="00EE4FB8" w:rsidRPr="007B4EDE">
        <w:t xml:space="preserve"> loss PDUs in</w:t>
      </w:r>
      <w:r w:rsidR="006A1B71" w:rsidRPr="007B4EDE">
        <w:t xml:space="preserve"> PDCP status</w:t>
      </w:r>
      <w:r w:rsidR="00A966D4" w:rsidRPr="007B4EDE">
        <w:t xml:space="preserve"> reports received</w:t>
      </w:r>
      <w:r w:rsidR="006A1B71" w:rsidRPr="007B4EDE">
        <w:t xml:space="preserve"> from specific UE(s). </w:t>
      </w:r>
    </w:p>
    <w:p w14:paraId="70CED30B" w14:textId="3512C255" w:rsidR="004F033A" w:rsidRPr="00A668CD" w:rsidRDefault="002357EA" w:rsidP="00A668CD">
      <w:pPr>
        <w:pStyle w:val="CommentText"/>
        <w:ind w:left="1134" w:hanging="1134"/>
        <w:rPr>
          <w:b/>
          <w:bCs/>
        </w:rPr>
      </w:pPr>
      <w:r w:rsidRPr="00A668CD">
        <w:rPr>
          <w:b/>
          <w:bCs/>
        </w:rPr>
        <w:t xml:space="preserve">Proposal </w:t>
      </w:r>
      <w:r w:rsidR="00202ED4" w:rsidRPr="00A668CD">
        <w:rPr>
          <w:b/>
          <w:bCs/>
        </w:rPr>
        <w:t>1</w:t>
      </w:r>
      <w:r w:rsidR="007B4EDE">
        <w:rPr>
          <w:b/>
          <w:bCs/>
        </w:rPr>
        <w:t>0</w:t>
      </w:r>
      <w:r w:rsidRPr="00A668CD">
        <w:rPr>
          <w:b/>
          <w:bCs/>
        </w:rPr>
        <w:t xml:space="preserve">: </w:t>
      </w:r>
      <w:r w:rsidRPr="00A668CD">
        <w:rPr>
          <w:rFonts w:hint="eastAsia"/>
          <w:b/>
          <w:bCs/>
        </w:rPr>
        <w:t>FFS</w:t>
      </w:r>
      <w:r w:rsidRPr="00A668CD">
        <w:rPr>
          <w:b/>
          <w:bCs/>
        </w:rPr>
        <w:t xml:space="preserve"> how to distinguish the trigger of PTP/PTM </w:t>
      </w:r>
      <w:r w:rsidR="00E0182E" w:rsidRPr="00A668CD">
        <w:rPr>
          <w:b/>
          <w:bCs/>
        </w:rPr>
        <w:t xml:space="preserve">dynamic </w:t>
      </w:r>
      <w:r w:rsidRPr="00A668CD">
        <w:rPr>
          <w:b/>
          <w:bCs/>
        </w:rPr>
        <w:t>switch and L2 ARQ</w:t>
      </w:r>
      <w:r w:rsidR="00E0182E" w:rsidRPr="00A668CD">
        <w:rPr>
          <w:b/>
          <w:bCs/>
        </w:rPr>
        <w:t>.</w:t>
      </w:r>
    </w:p>
    <w:p w14:paraId="4F75C055" w14:textId="388CFB24" w:rsidR="00C56C86" w:rsidRDefault="00CB7623" w:rsidP="00C56C86">
      <w:pPr>
        <w:pStyle w:val="Heading2"/>
        <w:rPr>
          <w:lang w:eastAsia="ko-KR"/>
        </w:rPr>
      </w:pPr>
      <w:r>
        <w:rPr>
          <w:rFonts w:hint="eastAsia"/>
          <w:iCs/>
        </w:rPr>
        <w:t>L2</w:t>
      </w:r>
      <w:r>
        <w:rPr>
          <w:iCs/>
        </w:rPr>
        <w:t xml:space="preserve"> ARQ through</w:t>
      </w:r>
      <w:r w:rsidRPr="003839E4">
        <w:rPr>
          <w:iCs/>
        </w:rPr>
        <w:t xml:space="preserve"> RLC-AM for PTM</w:t>
      </w:r>
    </w:p>
    <w:p w14:paraId="010AD89C" w14:textId="28815B00" w:rsidR="004C47A3" w:rsidRDefault="00B43D46" w:rsidP="00623D8B">
      <w:pPr>
        <w:rPr>
          <w:lang w:eastAsia="ko-KR"/>
        </w:rPr>
      </w:pPr>
      <w:r w:rsidRPr="00B43D46">
        <w:rPr>
          <w:lang w:eastAsia="ko-KR"/>
        </w:rPr>
        <w:t xml:space="preserve">Another </w:t>
      </w:r>
      <w:r w:rsidR="00BD2ADC">
        <w:rPr>
          <w:rFonts w:hint="eastAsia"/>
        </w:rPr>
        <w:t>opinion</w:t>
      </w:r>
      <w:r w:rsidRPr="00B43D46">
        <w:rPr>
          <w:lang w:eastAsia="ko-KR"/>
        </w:rPr>
        <w:t xml:space="preserve"> is to use </w:t>
      </w:r>
      <w:r w:rsidR="00BD2ADC">
        <w:rPr>
          <w:rFonts w:hint="eastAsia"/>
        </w:rPr>
        <w:t>RLC-AM</w:t>
      </w:r>
      <w:r w:rsidRPr="00B43D46">
        <w:rPr>
          <w:lang w:eastAsia="ko-KR"/>
        </w:rPr>
        <w:t xml:space="preserve"> for</w:t>
      </w:r>
      <w:r w:rsidR="00BD2ADC">
        <w:rPr>
          <w:lang w:eastAsia="ko-KR"/>
        </w:rPr>
        <w:t xml:space="preserve"> </w:t>
      </w:r>
      <w:r w:rsidR="00BD2ADC">
        <w:rPr>
          <w:rFonts w:hint="eastAsia"/>
        </w:rPr>
        <w:t>L</w:t>
      </w:r>
      <w:r w:rsidRPr="00B43D46">
        <w:rPr>
          <w:lang w:eastAsia="ko-KR"/>
        </w:rPr>
        <w:t>2 retransmission</w:t>
      </w:r>
      <w:r w:rsidR="00D1391D" w:rsidRPr="00D1391D">
        <w:rPr>
          <w:lang w:val="en-US" w:eastAsia="ko-KR"/>
        </w:rPr>
        <w:t xml:space="preserve"> </w:t>
      </w:r>
      <w:r w:rsidR="00D1391D">
        <w:rPr>
          <w:lang w:val="en-US" w:eastAsia="ko-KR"/>
        </w:rPr>
        <w:t>in MBS service</w:t>
      </w:r>
      <w:r w:rsidR="00200A1A">
        <w:rPr>
          <w:rFonts w:hint="eastAsia"/>
        </w:rPr>
        <w:t>.</w:t>
      </w:r>
      <w:r w:rsidR="00200A1A">
        <w:t xml:space="preserve"> </w:t>
      </w:r>
      <w:r w:rsidR="008D355F">
        <w:t>Firstly</w:t>
      </w:r>
      <w:r w:rsidR="008D355F" w:rsidRPr="008D355F">
        <w:t xml:space="preserve">, we need to </w:t>
      </w:r>
      <w:r w:rsidR="008D355F">
        <w:t>s</w:t>
      </w:r>
      <w:r w:rsidR="008D355F" w:rsidRPr="008D355F">
        <w:t>tate</w:t>
      </w:r>
      <w:r w:rsidR="008D355F">
        <w:t xml:space="preserve"> that some of the arguments discussed before is the common issue</w:t>
      </w:r>
      <w:r w:rsidR="00617127">
        <w:t>s</w:t>
      </w:r>
      <w:r w:rsidR="008D355F">
        <w:t xml:space="preserve"> of L2 ARQ by</w:t>
      </w:r>
      <w:r w:rsidR="00A42DFB">
        <w:t xml:space="preserve"> both</w:t>
      </w:r>
      <w:r w:rsidR="008D355F">
        <w:t xml:space="preserve"> PDCP and RLC</w:t>
      </w:r>
      <w:r w:rsidR="00617127">
        <w:t>-AM</w:t>
      </w:r>
      <w:r w:rsidR="008D355F">
        <w:t xml:space="preserve"> (e.g.</w:t>
      </w:r>
      <w:r w:rsidR="00A42DFB">
        <w:t xml:space="preserve"> receiving</w:t>
      </w:r>
      <w:r w:rsidR="00A42DFB" w:rsidRPr="00A42DFB">
        <w:t xml:space="preserve"> window management</w:t>
      </w:r>
      <w:r w:rsidR="00A42DFB">
        <w:t xml:space="preserve">, </w:t>
      </w:r>
      <w:r w:rsidR="00617127">
        <w:t>i</w:t>
      </w:r>
      <w:r w:rsidR="00A42DFB" w:rsidRPr="00A42DFB">
        <w:t>nitial value</w:t>
      </w:r>
      <w:r w:rsidR="00A42DFB">
        <w:t xml:space="preserve"> issue, etc.</w:t>
      </w:r>
      <w:r w:rsidR="008D355F">
        <w:t>)</w:t>
      </w:r>
      <w:r w:rsidR="00A42DFB">
        <w:t xml:space="preserve"> and </w:t>
      </w:r>
      <w:proofErr w:type="gramStart"/>
      <w:r w:rsidR="00A42DFB" w:rsidRPr="00A42DFB">
        <w:t>should not be considered</w:t>
      </w:r>
      <w:proofErr w:type="gramEnd"/>
      <w:r w:rsidR="00A42DFB" w:rsidRPr="00A42DFB">
        <w:t xml:space="preserve"> as</w:t>
      </w:r>
      <w:r w:rsidR="001C086A" w:rsidRPr="001C086A">
        <w:t xml:space="preserve"> </w:t>
      </w:r>
      <w:r w:rsidR="001C086A">
        <w:t>u</w:t>
      </w:r>
      <w:r w:rsidR="001C086A" w:rsidRPr="001C086A">
        <w:t>nilateral</w:t>
      </w:r>
      <w:r w:rsidR="00A42DFB" w:rsidRPr="00A42DFB">
        <w:t xml:space="preserve"> </w:t>
      </w:r>
      <w:r w:rsidR="00A42DFB" w:rsidRPr="00617127">
        <w:t>shortage</w:t>
      </w:r>
      <w:r w:rsidR="00617127">
        <w:t>s</w:t>
      </w:r>
      <w:r w:rsidR="00A42DFB">
        <w:t xml:space="preserve"> of L2 ARQ by RLC-AM. </w:t>
      </w:r>
      <w:r w:rsidR="00200A1A" w:rsidRPr="00200A1A">
        <w:t xml:space="preserve">However, </w:t>
      </w:r>
      <w:r w:rsidR="00617127" w:rsidRPr="00617127">
        <w:t xml:space="preserve">there is still an </w:t>
      </w:r>
      <w:r w:rsidR="00A1542A">
        <w:t>unavoidable</w:t>
      </w:r>
      <w:r w:rsidR="00617127" w:rsidRPr="00617127">
        <w:t xml:space="preserve"> issue</w:t>
      </w:r>
      <w:r w:rsidR="005C48F8">
        <w:t xml:space="preserve"> </w:t>
      </w:r>
      <w:r w:rsidR="00FE6E48">
        <w:t>that PTM</w:t>
      </w:r>
      <w:r w:rsidR="00200A1A" w:rsidRPr="00200A1A">
        <w:t xml:space="preserve"> leg </w:t>
      </w:r>
      <w:r w:rsidR="00FE6E48">
        <w:t>have to</w:t>
      </w:r>
      <w:r w:rsidR="00200A1A" w:rsidRPr="00200A1A">
        <w:t xml:space="preserve"> be </w:t>
      </w:r>
      <w:r w:rsidR="00200A1A">
        <w:t>RLC-AM</w:t>
      </w:r>
      <w:r w:rsidR="00617127">
        <w:t xml:space="preserve"> in this</w:t>
      </w:r>
      <w:r w:rsidR="00FD0318">
        <w:t xml:space="preserve"> </w:t>
      </w:r>
      <w:proofErr w:type="gramStart"/>
      <w:r w:rsidR="00FD0318">
        <w:t>mode</w:t>
      </w:r>
      <w:r w:rsidR="00FE6E48">
        <w:t>,</w:t>
      </w:r>
      <w:proofErr w:type="gramEnd"/>
      <w:r w:rsidR="00FE6E48">
        <w:t xml:space="preserve"> otherwise</w:t>
      </w:r>
      <w:r w:rsidR="00FE6E48" w:rsidRPr="00FE6E48">
        <w:rPr>
          <w:lang w:eastAsia="ko-KR"/>
        </w:rPr>
        <w:t xml:space="preserve"> </w:t>
      </w:r>
      <w:r w:rsidR="00FE6E48" w:rsidRPr="00855FDF">
        <w:rPr>
          <w:lang w:eastAsia="ko-KR"/>
        </w:rPr>
        <w:t>SDU cannot be identified</w:t>
      </w:r>
      <w:r w:rsidR="00FE6E48" w:rsidRPr="00FE6E48">
        <w:t xml:space="preserve"> </w:t>
      </w:r>
      <w:r w:rsidR="00FE6E48">
        <w:rPr>
          <w:lang w:eastAsia="ko-KR"/>
        </w:rPr>
        <w:t>d</w:t>
      </w:r>
      <w:r w:rsidR="00FE6E48" w:rsidRPr="00FE6E48">
        <w:rPr>
          <w:lang w:eastAsia="ko-KR"/>
        </w:rPr>
        <w:t xml:space="preserve">ue to the lack of </w:t>
      </w:r>
      <w:r w:rsidR="00FE6E48" w:rsidRPr="00855FDF">
        <w:rPr>
          <w:lang w:eastAsia="ko-KR"/>
        </w:rPr>
        <w:t>SN field in UMD PDU header</w:t>
      </w:r>
      <w:r w:rsidR="00FE6E48">
        <w:rPr>
          <w:lang w:eastAsia="ko-KR"/>
        </w:rPr>
        <w:t xml:space="preserve">. </w:t>
      </w:r>
      <w:r w:rsidR="00FE6E48" w:rsidRPr="00FE6E48">
        <w:rPr>
          <w:lang w:eastAsia="ko-KR"/>
        </w:rPr>
        <w:t xml:space="preserve">This </w:t>
      </w:r>
      <w:r w:rsidR="004A148B">
        <w:rPr>
          <w:lang w:eastAsia="ko-KR"/>
        </w:rPr>
        <w:t>will lead to more complexity at network side, especially in</w:t>
      </w:r>
      <w:r w:rsidR="004A148B" w:rsidRPr="004A148B">
        <w:rPr>
          <w:lang w:eastAsia="ko-KR"/>
        </w:rPr>
        <w:t xml:space="preserve"> </w:t>
      </w:r>
      <w:proofErr w:type="spellStart"/>
      <w:proofErr w:type="gramStart"/>
      <w:r w:rsidR="004A148B" w:rsidRPr="00681345">
        <w:rPr>
          <w:lang w:eastAsia="ko-KR"/>
        </w:rPr>
        <w:t>Tx</w:t>
      </w:r>
      <w:proofErr w:type="spellEnd"/>
      <w:proofErr w:type="gramEnd"/>
      <w:r w:rsidR="004A148B" w:rsidRPr="00681345">
        <w:rPr>
          <w:lang w:eastAsia="ko-KR"/>
        </w:rPr>
        <w:t xml:space="preserve"> window</w:t>
      </w:r>
      <w:r w:rsidR="004A148B">
        <w:rPr>
          <w:lang w:eastAsia="ko-KR"/>
        </w:rPr>
        <w:t xml:space="preserve"> management</w:t>
      </w:r>
      <w:r w:rsidR="00623D8B">
        <w:rPr>
          <w:lang w:eastAsia="ko-KR"/>
        </w:rPr>
        <w:t xml:space="preserve">. Indeed, RLC-AM for PTM </w:t>
      </w:r>
      <w:r w:rsidR="00623D8B">
        <w:rPr>
          <w:rFonts w:eastAsia="Malgun Gothic"/>
          <w:lang w:eastAsia="ko-KR"/>
        </w:rPr>
        <w:t>can d</w:t>
      </w:r>
      <w:r w:rsidR="00623D8B" w:rsidRPr="00623D8B">
        <w:rPr>
          <w:rFonts w:eastAsia="Malgun Gothic"/>
          <w:lang w:eastAsia="ko-KR"/>
        </w:rPr>
        <w:t>ynamically</w:t>
      </w:r>
      <w:r w:rsidR="00623D8B">
        <w:rPr>
          <w:rFonts w:eastAsia="Malgun Gothic"/>
          <w:lang w:eastAsia="ko-KR"/>
        </w:rPr>
        <w:t xml:space="preserve"> decide to re</w:t>
      </w:r>
      <w:r w:rsidR="00623D8B" w:rsidRPr="00623D8B">
        <w:rPr>
          <w:rFonts w:eastAsia="Malgun Gothic"/>
          <w:lang w:eastAsia="ko-KR"/>
        </w:rPr>
        <w:t>transmit RLC PDU to one UE or a group of U</w:t>
      </w:r>
      <w:r w:rsidR="00623D8B">
        <w:rPr>
          <w:rFonts w:eastAsia="Malgun Gothic"/>
          <w:lang w:eastAsia="ko-KR"/>
        </w:rPr>
        <w:t>E</w:t>
      </w:r>
      <w:r w:rsidR="00623D8B" w:rsidRPr="00623D8B">
        <w:rPr>
          <w:rFonts w:eastAsia="Malgun Gothic"/>
          <w:lang w:eastAsia="ko-KR"/>
        </w:rPr>
        <w:t>s</w:t>
      </w:r>
      <w:r w:rsidR="00623D8B">
        <w:rPr>
          <w:rFonts w:eastAsia="Malgun Gothic"/>
          <w:lang w:eastAsia="ko-KR"/>
        </w:rPr>
        <w:t>, but</w:t>
      </w:r>
      <w:r w:rsidR="00074424">
        <w:rPr>
          <w:rFonts w:eastAsia="Malgun Gothic"/>
          <w:lang w:eastAsia="ko-KR"/>
        </w:rPr>
        <w:t xml:space="preserve"> it also means to receive</w:t>
      </w:r>
      <w:r w:rsidR="00E6499B" w:rsidRPr="00E6499B">
        <w:rPr>
          <w:lang w:eastAsia="ko-KR"/>
        </w:rPr>
        <w:t xml:space="preserve"> </w:t>
      </w:r>
      <w:r w:rsidR="00E6499B" w:rsidRPr="00681345">
        <w:rPr>
          <w:lang w:eastAsia="ko-KR"/>
        </w:rPr>
        <w:t>multiple</w:t>
      </w:r>
      <w:r w:rsidR="00074424">
        <w:rPr>
          <w:rFonts w:eastAsia="Malgun Gothic"/>
          <w:lang w:eastAsia="ko-KR"/>
        </w:rPr>
        <w:t xml:space="preserve"> </w:t>
      </w:r>
      <w:r w:rsidR="00074424" w:rsidRPr="00681345">
        <w:rPr>
          <w:lang w:eastAsia="ko-KR"/>
        </w:rPr>
        <w:t>RLC status report from multiple UEs</w:t>
      </w:r>
      <w:r w:rsidR="007050E8">
        <w:rPr>
          <w:lang w:eastAsia="ko-KR"/>
        </w:rPr>
        <w:t>, which</w:t>
      </w:r>
      <w:r w:rsidR="00074424">
        <w:rPr>
          <w:lang w:eastAsia="ko-KR"/>
        </w:rPr>
        <w:t xml:space="preserve"> might result </w:t>
      </w:r>
      <w:r w:rsidR="001B7711">
        <w:rPr>
          <w:lang w:eastAsia="ko-KR"/>
        </w:rPr>
        <w:t>in</w:t>
      </w:r>
      <w:r w:rsidR="005C48F8">
        <w:rPr>
          <w:lang w:eastAsia="ko-KR"/>
        </w:rPr>
        <w:t xml:space="preserve"> huge</w:t>
      </w:r>
      <w:r w:rsidR="00347BA8">
        <w:rPr>
          <w:lang w:eastAsia="ko-KR"/>
        </w:rPr>
        <w:t xml:space="preserve"> time delay</w:t>
      </w:r>
      <w:r w:rsidR="00633091">
        <w:rPr>
          <w:lang w:eastAsia="ko-KR"/>
        </w:rPr>
        <w:t xml:space="preserve"> </w:t>
      </w:r>
      <w:r w:rsidR="007050E8">
        <w:rPr>
          <w:lang w:eastAsia="ko-KR"/>
        </w:rPr>
        <w:t>in PTM leg</w:t>
      </w:r>
      <w:r w:rsidR="001B7711">
        <w:rPr>
          <w:lang w:eastAsia="ko-KR"/>
        </w:rPr>
        <w:t>.</w:t>
      </w:r>
      <w:r w:rsidR="00F0063E">
        <w:rPr>
          <w:lang w:eastAsia="ko-KR"/>
        </w:rPr>
        <w:t xml:space="preserve"> </w:t>
      </w:r>
      <w:r w:rsidR="001B7711">
        <w:rPr>
          <w:lang w:eastAsia="ko-KR"/>
        </w:rPr>
        <w:t>It also ha</w:t>
      </w:r>
      <w:r w:rsidR="00F0063E">
        <w:rPr>
          <w:lang w:eastAsia="ko-KR"/>
        </w:rPr>
        <w:t>s</w:t>
      </w:r>
      <w:r w:rsidR="001B7711">
        <w:rPr>
          <w:lang w:eastAsia="ko-KR"/>
        </w:rPr>
        <w:t xml:space="preserve"> </w:t>
      </w:r>
      <w:r w:rsidR="001B7711" w:rsidRPr="001B7711">
        <w:rPr>
          <w:lang w:eastAsia="ko-KR"/>
        </w:rPr>
        <w:t>considerable</w:t>
      </w:r>
      <w:r w:rsidR="001B7711">
        <w:rPr>
          <w:lang w:eastAsia="ko-KR"/>
        </w:rPr>
        <w:t xml:space="preserve"> specs impact</w:t>
      </w:r>
      <w:r w:rsidR="00F0063E">
        <w:rPr>
          <w:lang w:eastAsia="ko-KR"/>
        </w:rPr>
        <w:t xml:space="preserve"> in RLC layer because RLC AM for both PTM and PTP shared one RLC entity</w:t>
      </w:r>
      <w:r w:rsidR="00567866">
        <w:rPr>
          <w:lang w:eastAsia="ko-KR"/>
        </w:rPr>
        <w:t>.</w:t>
      </w:r>
      <w:r w:rsidR="00567866" w:rsidRPr="00567866">
        <w:t xml:space="preserve"> </w:t>
      </w:r>
      <w:r w:rsidR="00567866">
        <w:t>T</w:t>
      </w:r>
      <w:r w:rsidR="00567866" w:rsidRPr="00567866">
        <w:rPr>
          <w:lang w:eastAsia="ko-KR"/>
        </w:rPr>
        <w:t xml:space="preserve">he </w:t>
      </w:r>
      <w:r w:rsidR="00567866">
        <w:rPr>
          <w:lang w:eastAsia="ko-KR"/>
        </w:rPr>
        <w:t>architecture</w:t>
      </w:r>
      <w:r w:rsidR="00567866" w:rsidRPr="00567866">
        <w:rPr>
          <w:lang w:eastAsia="ko-KR"/>
        </w:rPr>
        <w:t xml:space="preserve"> </w:t>
      </w:r>
      <w:r w:rsidR="00567866">
        <w:rPr>
          <w:lang w:eastAsia="ko-KR"/>
        </w:rPr>
        <w:t>may</w:t>
      </w:r>
      <w:r w:rsidR="00567866" w:rsidRPr="00567866">
        <w:rPr>
          <w:lang w:eastAsia="ko-KR"/>
        </w:rPr>
        <w:t xml:space="preserve"> be </w:t>
      </w:r>
      <w:r w:rsidR="00567866">
        <w:rPr>
          <w:lang w:eastAsia="ko-KR"/>
        </w:rPr>
        <w:t>as described in R</w:t>
      </w:r>
      <w:r w:rsidR="00567866" w:rsidRPr="00567866">
        <w:rPr>
          <w:lang w:eastAsia="ko-KR"/>
        </w:rPr>
        <w:t>2-2103201</w:t>
      </w:r>
      <w:r w:rsidR="007050E8">
        <w:rPr>
          <w:lang w:eastAsia="ko-KR"/>
        </w:rPr>
        <w:t>.</w:t>
      </w:r>
      <w:r w:rsidR="001B7711">
        <w:rPr>
          <w:lang w:eastAsia="ko-KR"/>
        </w:rPr>
        <w:t xml:space="preserve"> </w:t>
      </w:r>
    </w:p>
    <w:p w14:paraId="233D1ED1" w14:textId="394E0592" w:rsidR="00E44D5A" w:rsidRPr="00E44D5A" w:rsidRDefault="00E44D5A" w:rsidP="00E44D5A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iCs/>
        </w:rPr>
      </w:pPr>
      <w:r w:rsidRPr="00125D09">
        <w:rPr>
          <w:iCs/>
        </w:rPr>
        <w:t xml:space="preserve">Observation </w:t>
      </w:r>
      <w:r w:rsidR="007B4EDE">
        <w:rPr>
          <w:iCs/>
        </w:rPr>
        <w:t>8</w:t>
      </w:r>
      <w:r w:rsidRPr="00125D09">
        <w:rPr>
          <w:iCs/>
        </w:rPr>
        <w:t>:</w:t>
      </w:r>
      <w:r w:rsidRPr="00125D09">
        <w:rPr>
          <w:iCs/>
        </w:rPr>
        <w:tab/>
      </w:r>
      <w:r w:rsidR="005C48F8">
        <w:t xml:space="preserve">L2 ARQ by RLC-AM needs PTM leg </w:t>
      </w:r>
      <w:r w:rsidR="005C48F8" w:rsidRPr="005C48F8">
        <w:t xml:space="preserve">to support </w:t>
      </w:r>
      <w:r w:rsidR="005C48F8">
        <w:t>RLC AM</w:t>
      </w:r>
      <w:r w:rsidR="005C48F8" w:rsidRPr="005C48F8">
        <w:t xml:space="preserve"> as well</w:t>
      </w:r>
      <w:r w:rsidR="003357D9">
        <w:t xml:space="preserve">, which leads </w:t>
      </w:r>
      <w:r w:rsidR="003357D9">
        <w:rPr>
          <w:lang w:eastAsia="ko-KR"/>
        </w:rPr>
        <w:t>to more complexity and time delay at network side.</w:t>
      </w:r>
    </w:p>
    <w:p w14:paraId="6ABC71BF" w14:textId="03368C11" w:rsidR="00633091" w:rsidRDefault="001B7711" w:rsidP="00623D8B">
      <w:pPr>
        <w:rPr>
          <w:lang w:val="en-US" w:eastAsia="ko-KR"/>
        </w:rPr>
      </w:pPr>
      <w:r>
        <w:rPr>
          <w:lang w:eastAsia="ko-KR"/>
        </w:rPr>
        <w:t>Besides,</w:t>
      </w:r>
      <w:r w:rsidR="004C47A3" w:rsidRPr="004C47A3">
        <w:t xml:space="preserve"> </w:t>
      </w:r>
      <w:r w:rsidR="00633091">
        <w:t>i</w:t>
      </w:r>
      <w:r w:rsidR="004C47A3" w:rsidRPr="004C47A3">
        <w:rPr>
          <w:lang w:eastAsia="ko-KR"/>
        </w:rPr>
        <w:t xml:space="preserve">t </w:t>
      </w:r>
      <w:proofErr w:type="gramStart"/>
      <w:r w:rsidR="004C47A3">
        <w:rPr>
          <w:lang w:eastAsia="ko-KR"/>
        </w:rPr>
        <w:t>is</w:t>
      </w:r>
      <w:r w:rsidR="004C47A3" w:rsidRPr="004C47A3">
        <w:rPr>
          <w:lang w:eastAsia="ko-KR"/>
        </w:rPr>
        <w:t xml:space="preserve"> also mentioned</w:t>
      </w:r>
      <w:proofErr w:type="gramEnd"/>
      <w:r w:rsidR="004C47A3">
        <w:rPr>
          <w:lang w:eastAsia="ko-KR"/>
        </w:rPr>
        <w:t xml:space="preserve"> that </w:t>
      </w:r>
      <w:r w:rsidR="00633091">
        <w:rPr>
          <w:lang w:eastAsia="ko-KR"/>
        </w:rPr>
        <w:t>in</w:t>
      </w:r>
      <w:r w:rsidR="00633091" w:rsidRPr="00633091">
        <w:rPr>
          <w:rFonts w:hint="eastAsia"/>
          <w:lang w:val="en-US" w:eastAsia="ko-KR"/>
        </w:rPr>
        <w:t xml:space="preserve"> </w:t>
      </w:r>
      <w:r w:rsidR="00633091">
        <w:rPr>
          <w:rFonts w:hint="eastAsia"/>
          <w:lang w:val="en-US" w:eastAsia="ko-KR"/>
        </w:rPr>
        <w:t>RLC-AM for PTM</w:t>
      </w:r>
      <w:r w:rsidR="00633091">
        <w:rPr>
          <w:lang w:val="en-US" w:eastAsia="ko-KR"/>
        </w:rPr>
        <w:t xml:space="preserve">, the sequence number of packets between UEs may be great </w:t>
      </w:r>
      <w:r w:rsidR="00633091" w:rsidRPr="00633091">
        <w:rPr>
          <w:lang w:val="en-US" w:eastAsia="ko-KR"/>
        </w:rPr>
        <w:t>different</w:t>
      </w:r>
      <w:r w:rsidR="00633091">
        <w:rPr>
          <w:lang w:val="en-US" w:eastAsia="ko-KR"/>
        </w:rPr>
        <w:t xml:space="preserve"> due to different channel qualities</w:t>
      </w:r>
      <w:r w:rsidR="00C902C6">
        <w:rPr>
          <w:lang w:val="en-US" w:eastAsia="ko-KR"/>
        </w:rPr>
        <w:t>, which will lead to</w:t>
      </w:r>
      <w:r w:rsidR="00C902C6" w:rsidRPr="00C902C6">
        <w:rPr>
          <w:lang w:eastAsia="ko-KR"/>
        </w:rPr>
        <w:t xml:space="preserve"> </w:t>
      </w:r>
      <w:r w:rsidR="00C902C6">
        <w:rPr>
          <w:lang w:eastAsia="ko-KR"/>
        </w:rPr>
        <w:t>TX window stalling</w:t>
      </w:r>
      <w:r w:rsidR="00633091">
        <w:rPr>
          <w:lang w:val="en-US" w:eastAsia="ko-KR"/>
        </w:rPr>
        <w:t xml:space="preserve">. </w:t>
      </w:r>
      <w:r w:rsidR="00815BBF">
        <w:rPr>
          <w:lang w:val="en-US" w:eastAsia="ko-KR"/>
        </w:rPr>
        <w:t xml:space="preserve">The </w:t>
      </w:r>
      <w:r w:rsidR="00C902C6">
        <w:rPr>
          <w:lang w:val="en-US" w:eastAsia="ko-KR"/>
        </w:rPr>
        <w:t>left edge of</w:t>
      </w:r>
      <w:r w:rsidR="00815BBF">
        <w:rPr>
          <w:lang w:val="en-US" w:eastAsia="ko-KR"/>
        </w:rPr>
        <w:t xml:space="preserve"> </w:t>
      </w:r>
      <w:r w:rsidR="00C902C6">
        <w:rPr>
          <w:lang w:val="en-US" w:eastAsia="ko-KR"/>
        </w:rPr>
        <w:t xml:space="preserve">Rx </w:t>
      </w:r>
      <w:proofErr w:type="gramStart"/>
      <w:r w:rsidR="00C902C6">
        <w:rPr>
          <w:lang w:val="en-US" w:eastAsia="ko-KR"/>
        </w:rPr>
        <w:t>window</w:t>
      </w:r>
      <w:r w:rsidR="00815BBF">
        <w:rPr>
          <w:lang w:val="en-US" w:eastAsia="ko-KR"/>
        </w:rPr>
        <w:t>(</w:t>
      </w:r>
      <w:proofErr w:type="gramEnd"/>
      <w:r w:rsidR="00815BBF">
        <w:rPr>
          <w:lang w:val="en-US" w:eastAsia="ko-KR"/>
        </w:rPr>
        <w:t xml:space="preserve">of UEs in poor conditions) may be forced to moved forward without successful reception. </w:t>
      </w:r>
      <w:proofErr w:type="gramStart"/>
      <w:r w:rsidR="00815BBF">
        <w:rPr>
          <w:lang w:val="en-US" w:eastAsia="ko-KR"/>
        </w:rPr>
        <w:t>So</w:t>
      </w:r>
      <w:proofErr w:type="gramEnd"/>
      <w:r w:rsidR="00815BBF">
        <w:rPr>
          <w:lang w:val="en-US" w:eastAsia="ko-KR"/>
        </w:rPr>
        <w:t xml:space="preserve"> retransmission in PTM leg cannot be as reliable as RLC-AM in unicast services</w:t>
      </w:r>
      <w:r w:rsidR="00774B51">
        <w:rPr>
          <w:lang w:val="en-US" w:eastAsia="ko-KR"/>
        </w:rPr>
        <w:t>. Therefor</w:t>
      </w:r>
      <w:r w:rsidR="007A2131">
        <w:rPr>
          <w:lang w:val="en-US" w:eastAsia="ko-KR"/>
        </w:rPr>
        <w:t>e</w:t>
      </w:r>
      <w:r w:rsidR="000618E8">
        <w:rPr>
          <w:lang w:val="en-US" w:eastAsia="ko-KR"/>
        </w:rPr>
        <w:t>, w</w:t>
      </w:r>
      <w:r w:rsidR="000618E8" w:rsidRPr="000618E8">
        <w:rPr>
          <w:lang w:val="en-US" w:eastAsia="ko-KR"/>
        </w:rPr>
        <w:t xml:space="preserve">e </w:t>
      </w:r>
      <w:r w:rsidR="000618E8">
        <w:rPr>
          <w:lang w:val="en-US" w:eastAsia="ko-KR"/>
        </w:rPr>
        <w:t>think</w:t>
      </w:r>
      <w:r w:rsidR="000618E8" w:rsidRPr="000618E8">
        <w:rPr>
          <w:lang w:val="en-US" w:eastAsia="ko-KR"/>
        </w:rPr>
        <w:t xml:space="preserve"> </w:t>
      </w:r>
      <w:r w:rsidR="00D1391D" w:rsidRPr="00125D09">
        <w:rPr>
          <w:lang w:eastAsia="ko-KR"/>
        </w:rPr>
        <w:t xml:space="preserve">L2 </w:t>
      </w:r>
      <w:r w:rsidR="00D1391D">
        <w:rPr>
          <w:lang w:eastAsia="ko-KR"/>
        </w:rPr>
        <w:t>ARQ</w:t>
      </w:r>
      <w:r w:rsidR="000618E8">
        <w:rPr>
          <w:lang w:val="en-US" w:eastAsia="ko-KR"/>
        </w:rPr>
        <w:t xml:space="preserve"> </w:t>
      </w:r>
      <w:r w:rsidR="00D1391D">
        <w:rPr>
          <w:lang w:val="en-US" w:eastAsia="ko-KR"/>
        </w:rPr>
        <w:t>through</w:t>
      </w:r>
      <w:r w:rsidR="000618E8">
        <w:rPr>
          <w:lang w:val="en-US" w:eastAsia="ko-KR"/>
        </w:rPr>
        <w:t xml:space="preserve"> PTM</w:t>
      </w:r>
      <w:r w:rsidR="00D1391D">
        <w:rPr>
          <w:lang w:val="en-US" w:eastAsia="ko-KR"/>
        </w:rPr>
        <w:t xml:space="preserve"> leg </w:t>
      </w:r>
      <w:r w:rsidR="000618E8" w:rsidRPr="000618E8">
        <w:rPr>
          <w:lang w:val="en-US" w:eastAsia="ko-KR"/>
        </w:rPr>
        <w:t>will do more harm than good</w:t>
      </w:r>
      <w:r w:rsidR="000618E8">
        <w:rPr>
          <w:lang w:val="en-US" w:eastAsia="ko-KR"/>
        </w:rPr>
        <w:t>.</w:t>
      </w:r>
    </w:p>
    <w:p w14:paraId="2BBA509D" w14:textId="30ED3A03" w:rsidR="003839E4" w:rsidRPr="00BC12BD" w:rsidRDefault="003357D9" w:rsidP="00BC12BD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lang w:val="en-US" w:eastAsia="ko-KR"/>
        </w:rPr>
      </w:pPr>
      <w:r w:rsidRPr="003357D9">
        <w:rPr>
          <w:iCs/>
        </w:rPr>
        <w:t xml:space="preserve">Observation </w:t>
      </w:r>
      <w:r w:rsidR="007B4EDE">
        <w:rPr>
          <w:iCs/>
        </w:rPr>
        <w:t>9</w:t>
      </w:r>
      <w:r w:rsidRPr="003357D9">
        <w:rPr>
          <w:iCs/>
        </w:rPr>
        <w:t>:</w:t>
      </w:r>
      <w:r w:rsidRPr="003357D9">
        <w:rPr>
          <w:iCs/>
        </w:rPr>
        <w:tab/>
      </w:r>
      <w:r w:rsidR="006E5131">
        <w:rPr>
          <w:iCs/>
        </w:rPr>
        <w:t>R</w:t>
      </w:r>
      <w:r w:rsidR="006E5131">
        <w:rPr>
          <w:lang w:val="en-US" w:eastAsia="ko-KR"/>
        </w:rPr>
        <w:t>retransmission in RLC-AM for PTM cannot be as reliable as RLC-AM in unicast services.</w:t>
      </w:r>
    </w:p>
    <w:p w14:paraId="72C7DB1C" w14:textId="6916CD57" w:rsidR="006E5131" w:rsidRDefault="00CF035A" w:rsidP="00C36DC8">
      <w:pPr>
        <w:pStyle w:val="Observation"/>
        <w:numPr>
          <w:ilvl w:val="0"/>
          <w:numId w:val="0"/>
        </w:numPr>
        <w:tabs>
          <w:tab w:val="clear" w:pos="1701"/>
        </w:tabs>
        <w:jc w:val="left"/>
        <w:rPr>
          <w:b w:val="0"/>
          <w:bCs w:val="0"/>
        </w:rPr>
      </w:pPr>
      <w:r w:rsidRPr="00CF035A">
        <w:rPr>
          <w:b w:val="0"/>
          <w:bCs w:val="0"/>
        </w:rPr>
        <w:t>From the perspective of MBS UP architecture</w:t>
      </w:r>
      <w:r>
        <w:rPr>
          <w:b w:val="0"/>
          <w:bCs w:val="0"/>
        </w:rPr>
        <w:t xml:space="preserve">, </w:t>
      </w:r>
      <w:r w:rsidR="00C36DC8" w:rsidRPr="00C36DC8">
        <w:rPr>
          <w:b w:val="0"/>
          <w:bCs w:val="0"/>
        </w:rPr>
        <w:t xml:space="preserve">L2 ARQ by RLC-AM </w:t>
      </w:r>
      <w:proofErr w:type="gramStart"/>
      <w:r w:rsidR="00C36DC8" w:rsidRPr="00C36DC8">
        <w:rPr>
          <w:b w:val="0"/>
          <w:bCs w:val="0"/>
        </w:rPr>
        <w:t>doesn't</w:t>
      </w:r>
      <w:proofErr w:type="gramEnd"/>
      <w:r w:rsidR="00C36DC8" w:rsidRPr="00C36DC8">
        <w:rPr>
          <w:b w:val="0"/>
          <w:bCs w:val="0"/>
        </w:rPr>
        <w:t xml:space="preserve"> fit well with PDCP anchored PTM</w:t>
      </w:r>
      <w:r w:rsidR="00C36DC8" w:rsidRPr="00C36DC8">
        <w:rPr>
          <w:rFonts w:hint="eastAsia"/>
          <w:b w:val="0"/>
          <w:bCs w:val="0"/>
        </w:rPr>
        <w:t>/</w:t>
      </w:r>
      <w:r w:rsidR="00C36DC8" w:rsidRPr="00C36DC8">
        <w:rPr>
          <w:b w:val="0"/>
          <w:bCs w:val="0"/>
        </w:rPr>
        <w:t xml:space="preserve">PTP </w:t>
      </w:r>
      <w:r w:rsidR="00766A5B">
        <w:rPr>
          <w:b w:val="0"/>
          <w:bCs w:val="0"/>
        </w:rPr>
        <w:t xml:space="preserve">dynamic </w:t>
      </w:r>
      <w:r w:rsidR="00C36DC8" w:rsidRPr="00C36DC8">
        <w:rPr>
          <w:b w:val="0"/>
          <w:bCs w:val="0"/>
        </w:rPr>
        <w:t>switch</w:t>
      </w:r>
      <w:r w:rsidR="003515E3">
        <w:rPr>
          <w:b w:val="0"/>
          <w:bCs w:val="0"/>
        </w:rPr>
        <w:t>,</w:t>
      </w:r>
      <w:r w:rsidR="00C36DC8">
        <w:rPr>
          <w:b w:val="0"/>
          <w:bCs w:val="0"/>
        </w:rPr>
        <w:t xml:space="preserve"> which has been agreed in the last meeting. </w:t>
      </w:r>
      <w:r w:rsidR="00BA6C43">
        <w:rPr>
          <w:b w:val="0"/>
          <w:bCs w:val="0"/>
        </w:rPr>
        <w:t>In</w:t>
      </w:r>
      <w:r w:rsidR="00BA6C43" w:rsidRPr="00BA6C43">
        <w:rPr>
          <w:b w:val="0"/>
          <w:bCs w:val="0"/>
        </w:rPr>
        <w:t xml:space="preserve"> </w:t>
      </w:r>
      <w:r w:rsidR="00BA6C43" w:rsidRPr="00C36DC8">
        <w:rPr>
          <w:b w:val="0"/>
          <w:bCs w:val="0"/>
        </w:rPr>
        <w:t>L2 ARQ by RLC-AM</w:t>
      </w:r>
      <w:r w:rsidR="00BA6C43">
        <w:rPr>
          <w:b w:val="0"/>
          <w:bCs w:val="0"/>
        </w:rPr>
        <w:t>,</w:t>
      </w:r>
      <w:r w:rsidR="00AA3A8B">
        <w:rPr>
          <w:b w:val="0"/>
          <w:bCs w:val="0"/>
        </w:rPr>
        <w:t xml:space="preserve"> UE uses RLC status report</w:t>
      </w:r>
      <w:r w:rsidR="00BA6C43" w:rsidRPr="00BA6C43">
        <w:rPr>
          <w:b w:val="0"/>
          <w:bCs w:val="0"/>
        </w:rPr>
        <w:t xml:space="preserve"> </w:t>
      </w:r>
      <w:r w:rsidR="00AA3A8B">
        <w:rPr>
          <w:b w:val="0"/>
          <w:bCs w:val="0"/>
        </w:rPr>
        <w:t xml:space="preserve">to </w:t>
      </w:r>
      <w:r w:rsidR="00BA6C43" w:rsidRPr="00BA6C43">
        <w:rPr>
          <w:b w:val="0"/>
          <w:bCs w:val="0"/>
        </w:rPr>
        <w:t xml:space="preserve">inform missing packets to </w:t>
      </w:r>
      <w:proofErr w:type="spellStart"/>
      <w:r w:rsidR="00BA6C43" w:rsidRPr="00BA6C43">
        <w:rPr>
          <w:b w:val="0"/>
          <w:bCs w:val="0"/>
        </w:rPr>
        <w:t>gNB</w:t>
      </w:r>
      <w:proofErr w:type="spellEnd"/>
      <w:r w:rsidR="00BA6C43" w:rsidRPr="00BA6C43">
        <w:rPr>
          <w:b w:val="0"/>
          <w:bCs w:val="0"/>
        </w:rPr>
        <w:t xml:space="preserve">. Then lost PDUs stored in RLC transmission buffer </w:t>
      </w:r>
      <w:proofErr w:type="gramStart"/>
      <w:r w:rsidR="00BA6C43" w:rsidRPr="00BA6C43">
        <w:rPr>
          <w:b w:val="0"/>
          <w:bCs w:val="0"/>
        </w:rPr>
        <w:t xml:space="preserve">will be </w:t>
      </w:r>
      <w:r w:rsidR="00C74E5F">
        <w:rPr>
          <w:b w:val="0"/>
          <w:bCs w:val="0"/>
        </w:rPr>
        <w:t xml:space="preserve">then </w:t>
      </w:r>
      <w:r w:rsidR="00BA6C43" w:rsidRPr="00BA6C43">
        <w:rPr>
          <w:b w:val="0"/>
          <w:bCs w:val="0"/>
        </w:rPr>
        <w:t>retransmitted</w:t>
      </w:r>
      <w:proofErr w:type="gramEnd"/>
      <w:r w:rsidR="00BA6C43" w:rsidRPr="00BA6C43">
        <w:rPr>
          <w:b w:val="0"/>
          <w:bCs w:val="0"/>
        </w:rPr>
        <w:t xml:space="preserve"> </w:t>
      </w:r>
      <w:r w:rsidR="00C03C6F">
        <w:rPr>
          <w:b w:val="0"/>
          <w:bCs w:val="0"/>
        </w:rPr>
        <w:t xml:space="preserve">to specific UE </w:t>
      </w:r>
      <w:r w:rsidR="00BA6C43" w:rsidRPr="00BA6C43">
        <w:rPr>
          <w:b w:val="0"/>
          <w:bCs w:val="0"/>
        </w:rPr>
        <w:t>through PTP leg</w:t>
      </w:r>
      <w:r w:rsidR="00C03C6F">
        <w:rPr>
          <w:b w:val="0"/>
          <w:bCs w:val="0"/>
        </w:rPr>
        <w:t xml:space="preserve"> or to a group of UEs through PTM leg</w:t>
      </w:r>
      <w:r w:rsidR="00BA6C43" w:rsidRPr="00BA6C43">
        <w:rPr>
          <w:b w:val="0"/>
          <w:bCs w:val="0"/>
        </w:rPr>
        <w:t>.</w:t>
      </w:r>
      <w:r w:rsidR="00C03C6F" w:rsidRPr="00C03C6F">
        <w:t xml:space="preserve"> </w:t>
      </w:r>
      <w:r w:rsidR="00C03C6F" w:rsidRPr="00C03C6F">
        <w:rPr>
          <w:b w:val="0"/>
          <w:bCs w:val="0"/>
        </w:rPr>
        <w:t xml:space="preserve">The whole retransmission process is </w:t>
      </w:r>
      <w:r w:rsidR="00AA3A8B">
        <w:rPr>
          <w:b w:val="0"/>
          <w:bCs w:val="0"/>
        </w:rPr>
        <w:t xml:space="preserve">finished </w:t>
      </w:r>
      <w:r w:rsidR="00C03C6F" w:rsidRPr="00C03C6F">
        <w:rPr>
          <w:b w:val="0"/>
          <w:bCs w:val="0"/>
        </w:rPr>
        <w:t>in</w:t>
      </w:r>
      <w:r w:rsidR="000A3401">
        <w:rPr>
          <w:b w:val="0"/>
          <w:bCs w:val="0"/>
        </w:rPr>
        <w:t xml:space="preserve"> a</w:t>
      </w:r>
      <w:r w:rsidR="00AA3A8B">
        <w:rPr>
          <w:b w:val="0"/>
          <w:bCs w:val="0"/>
        </w:rPr>
        <w:t xml:space="preserve"> same</w:t>
      </w:r>
      <w:r w:rsidR="00C03C6F" w:rsidRPr="00C03C6F">
        <w:rPr>
          <w:b w:val="0"/>
          <w:bCs w:val="0"/>
        </w:rPr>
        <w:t xml:space="preserve"> RLC </w:t>
      </w:r>
      <w:r w:rsidR="00AA3A8B">
        <w:rPr>
          <w:b w:val="0"/>
          <w:bCs w:val="0"/>
        </w:rPr>
        <w:t>entity</w:t>
      </w:r>
      <w:r w:rsidR="00C03C6F">
        <w:rPr>
          <w:b w:val="0"/>
          <w:bCs w:val="0"/>
        </w:rPr>
        <w:t>.</w:t>
      </w:r>
      <w:r w:rsidR="00AA3A8B">
        <w:rPr>
          <w:b w:val="0"/>
          <w:bCs w:val="0"/>
        </w:rPr>
        <w:t xml:space="preserve"> However, </w:t>
      </w:r>
      <w:r w:rsidR="00597265">
        <w:rPr>
          <w:b w:val="0"/>
          <w:bCs w:val="0"/>
        </w:rPr>
        <w:t xml:space="preserve">in </w:t>
      </w:r>
      <w:r w:rsidR="00597265" w:rsidRPr="00C74E5F">
        <w:rPr>
          <w:b w:val="0"/>
          <w:bCs w:val="0"/>
        </w:rPr>
        <w:t xml:space="preserve">PDCP anchored </w:t>
      </w:r>
      <w:r w:rsidR="00597265">
        <w:rPr>
          <w:b w:val="0"/>
          <w:bCs w:val="0"/>
        </w:rPr>
        <w:t xml:space="preserve">based </w:t>
      </w:r>
      <w:r w:rsidR="00AA3A8B" w:rsidRPr="00C74E5F">
        <w:rPr>
          <w:b w:val="0"/>
          <w:bCs w:val="0"/>
        </w:rPr>
        <w:t>PTM/PTP dynamic switch</w:t>
      </w:r>
      <w:r w:rsidR="00597265">
        <w:rPr>
          <w:b w:val="0"/>
          <w:bCs w:val="0"/>
        </w:rPr>
        <w:t>,</w:t>
      </w:r>
      <w:r w:rsidR="00AA3A8B" w:rsidRPr="00C74E5F">
        <w:rPr>
          <w:b w:val="0"/>
          <w:bCs w:val="0"/>
        </w:rPr>
        <w:t xml:space="preserve"> PTM leg and PTP leg are in different RLC entities</w:t>
      </w:r>
      <w:r w:rsidR="00AA3A8B" w:rsidRPr="007B4EDE">
        <w:rPr>
          <w:b w:val="0"/>
          <w:bCs w:val="0"/>
        </w:rPr>
        <w:t>.</w:t>
      </w:r>
      <w:r w:rsidR="00C74E5F" w:rsidRPr="007B4EDE">
        <w:rPr>
          <w:b w:val="0"/>
          <w:bCs w:val="0"/>
        </w:rPr>
        <w:t xml:space="preserve"> Therefore, MBS UP architecture needs to </w:t>
      </w:r>
      <w:proofErr w:type="gramStart"/>
      <w:r w:rsidR="00C74E5F" w:rsidRPr="007B4EDE">
        <w:rPr>
          <w:b w:val="0"/>
          <w:bCs w:val="0"/>
        </w:rPr>
        <w:t>be designed</w:t>
      </w:r>
      <w:proofErr w:type="gramEnd"/>
      <w:r w:rsidR="00C74E5F" w:rsidRPr="007B4EDE">
        <w:rPr>
          <w:b w:val="0"/>
          <w:bCs w:val="0"/>
        </w:rPr>
        <w:t xml:space="preserve"> to realize these two functions respectively</w:t>
      </w:r>
      <w:r w:rsidR="00C74E5F" w:rsidRPr="007B4EDE">
        <w:t xml:space="preserve">, </w:t>
      </w:r>
      <w:r w:rsidR="00C74E5F" w:rsidRPr="007B4EDE">
        <w:rPr>
          <w:b w:val="0"/>
          <w:bCs w:val="0"/>
        </w:rPr>
        <w:t xml:space="preserve">which </w:t>
      </w:r>
      <w:r w:rsidR="00DD4E5F" w:rsidRPr="007B4EDE">
        <w:rPr>
          <w:b w:val="0"/>
          <w:bCs w:val="0"/>
        </w:rPr>
        <w:t>is</w:t>
      </w:r>
      <w:r w:rsidR="00C74E5F" w:rsidRPr="007B4EDE">
        <w:rPr>
          <w:b w:val="0"/>
          <w:bCs w:val="0"/>
        </w:rPr>
        <w:t xml:space="preserve"> mo</w:t>
      </w:r>
      <w:r w:rsidR="00C74E5F" w:rsidRPr="00C74E5F">
        <w:rPr>
          <w:b w:val="0"/>
          <w:bCs w:val="0"/>
        </w:rPr>
        <w:t xml:space="preserve">re complex and use more </w:t>
      </w:r>
      <w:r w:rsidR="00DD4E5F" w:rsidRPr="00DD4E5F">
        <w:rPr>
          <w:b w:val="0"/>
          <w:bCs w:val="0"/>
        </w:rPr>
        <w:t>channels and resources</w:t>
      </w:r>
      <w:r w:rsidR="00DD4E5F">
        <w:rPr>
          <w:b w:val="0"/>
          <w:bCs w:val="0"/>
        </w:rPr>
        <w:t>.</w:t>
      </w:r>
      <w:r w:rsidR="006F507F" w:rsidRPr="006F507F">
        <w:t xml:space="preserve"> </w:t>
      </w:r>
      <w:r w:rsidR="006F507F" w:rsidRPr="006F507F">
        <w:rPr>
          <w:b w:val="0"/>
          <w:bCs w:val="0"/>
        </w:rPr>
        <w:t xml:space="preserve">One possible </w:t>
      </w:r>
      <w:r w:rsidR="006F507F">
        <w:rPr>
          <w:b w:val="0"/>
          <w:bCs w:val="0"/>
        </w:rPr>
        <w:t>UP architecture</w:t>
      </w:r>
      <w:r w:rsidR="006F507F" w:rsidRPr="006F507F">
        <w:rPr>
          <w:b w:val="0"/>
          <w:bCs w:val="0"/>
        </w:rPr>
        <w:t xml:space="preserve"> </w:t>
      </w:r>
      <w:proofErr w:type="gramStart"/>
      <w:r w:rsidR="006F507F" w:rsidRPr="006F507F">
        <w:rPr>
          <w:b w:val="0"/>
          <w:bCs w:val="0"/>
        </w:rPr>
        <w:t>is shown</w:t>
      </w:r>
      <w:proofErr w:type="gramEnd"/>
      <w:r w:rsidR="006F507F" w:rsidRPr="006F507F">
        <w:rPr>
          <w:b w:val="0"/>
          <w:bCs w:val="0"/>
        </w:rPr>
        <w:t xml:space="preserve"> in the figure below</w:t>
      </w:r>
      <w:r w:rsidR="006F507F">
        <w:rPr>
          <w:b w:val="0"/>
          <w:bCs w:val="0"/>
        </w:rPr>
        <w:t>.</w:t>
      </w:r>
    </w:p>
    <w:p w14:paraId="455DACA3" w14:textId="77777777" w:rsidR="006F507F" w:rsidRDefault="0086568F" w:rsidP="0086568F">
      <w:pPr>
        <w:pStyle w:val="Observation"/>
        <w:numPr>
          <w:ilvl w:val="0"/>
          <w:numId w:val="0"/>
        </w:numPr>
        <w:tabs>
          <w:tab w:val="clear" w:pos="1701"/>
        </w:tabs>
        <w:jc w:val="center"/>
        <w:rPr>
          <w:b w:val="0"/>
          <w:bCs w:val="0"/>
        </w:rPr>
      </w:pPr>
      <w:r w:rsidRPr="0086568F">
        <w:rPr>
          <w:b w:val="0"/>
          <w:bCs w:val="0"/>
          <w:noProof/>
          <w:lang w:val="en-US"/>
        </w:rPr>
        <w:lastRenderedPageBreak/>
        <w:drawing>
          <wp:inline distT="0" distB="0" distL="0" distR="0" wp14:anchorId="015C94DA" wp14:editId="4CC115E8">
            <wp:extent cx="2624254" cy="2350701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28506" cy="235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1D53B" w14:textId="032AB2CB" w:rsidR="006F507F" w:rsidRDefault="006F507F" w:rsidP="00FD6E4F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iCs/>
        </w:rPr>
      </w:pPr>
      <w:r w:rsidRPr="003357D9">
        <w:rPr>
          <w:iCs/>
        </w:rPr>
        <w:t xml:space="preserve">Observation </w:t>
      </w:r>
      <w:r w:rsidR="00202ED4">
        <w:rPr>
          <w:iCs/>
        </w:rPr>
        <w:t>1</w:t>
      </w:r>
      <w:r w:rsidR="007B4EDE">
        <w:rPr>
          <w:iCs/>
        </w:rPr>
        <w:t>0</w:t>
      </w:r>
      <w:r w:rsidRPr="003357D9">
        <w:rPr>
          <w:iCs/>
        </w:rPr>
        <w:t>:</w:t>
      </w:r>
      <w:r w:rsidRPr="003357D9">
        <w:rPr>
          <w:iCs/>
        </w:rPr>
        <w:tab/>
      </w:r>
      <w:r>
        <w:rPr>
          <w:iCs/>
        </w:rPr>
        <w:t>A</w:t>
      </w:r>
      <w:r w:rsidRPr="006F507F">
        <w:rPr>
          <w:iCs/>
        </w:rPr>
        <w:t>rchitecturally</w:t>
      </w:r>
      <w:r>
        <w:rPr>
          <w:iCs/>
        </w:rPr>
        <w:t xml:space="preserve">, </w:t>
      </w:r>
      <w:r w:rsidRPr="00FD6E4F">
        <w:rPr>
          <w:iCs/>
        </w:rPr>
        <w:t xml:space="preserve">L2 ARQ by RLC-AM </w:t>
      </w:r>
      <w:proofErr w:type="gramStart"/>
      <w:r w:rsidRPr="00FD6E4F">
        <w:rPr>
          <w:iCs/>
        </w:rPr>
        <w:t>doesn't</w:t>
      </w:r>
      <w:proofErr w:type="gramEnd"/>
      <w:r w:rsidRPr="00FD6E4F">
        <w:rPr>
          <w:iCs/>
        </w:rPr>
        <w:t xml:space="preserve"> fit well with PDCP anchored PTM</w:t>
      </w:r>
      <w:r w:rsidRPr="00FD6E4F">
        <w:rPr>
          <w:rFonts w:hint="eastAsia"/>
          <w:iCs/>
        </w:rPr>
        <w:t>/</w:t>
      </w:r>
      <w:r w:rsidRPr="00FD6E4F">
        <w:rPr>
          <w:iCs/>
        </w:rPr>
        <w:t>PTP dynamic switch</w:t>
      </w:r>
      <w:r w:rsidR="00FD6E4F">
        <w:rPr>
          <w:iCs/>
        </w:rPr>
        <w:t xml:space="preserve">. </w:t>
      </w:r>
      <w:r w:rsidR="00FD6E4F" w:rsidRPr="00FD6E4F">
        <w:rPr>
          <w:iCs/>
        </w:rPr>
        <w:t xml:space="preserve">Two functions need to </w:t>
      </w:r>
      <w:proofErr w:type="gramStart"/>
      <w:r w:rsidR="00FD6E4F" w:rsidRPr="00FD6E4F">
        <w:rPr>
          <w:iCs/>
        </w:rPr>
        <w:t>be designed</w:t>
      </w:r>
      <w:proofErr w:type="gramEnd"/>
      <w:r w:rsidR="00FD6E4F" w:rsidRPr="00FD6E4F">
        <w:rPr>
          <w:iCs/>
        </w:rPr>
        <w:t xml:space="preserve"> respectively, which is more complex and use more channel resources</w:t>
      </w:r>
      <w:r w:rsidR="00FD6E4F">
        <w:rPr>
          <w:iCs/>
        </w:rPr>
        <w:t>.</w:t>
      </w:r>
      <w:r w:rsidR="00952E5C">
        <w:rPr>
          <w:iCs/>
        </w:rPr>
        <w:t xml:space="preserve"> </w:t>
      </w:r>
    </w:p>
    <w:p w14:paraId="2B5998F2" w14:textId="70DFD423" w:rsidR="00FD6E4F" w:rsidRDefault="00FD6E4F" w:rsidP="00FD6E4F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b w:val="0"/>
          <w:bCs w:val="0"/>
        </w:rPr>
      </w:pPr>
      <w:r w:rsidRPr="00FD6E4F">
        <w:rPr>
          <w:b w:val="0"/>
          <w:bCs w:val="0"/>
        </w:rPr>
        <w:t>From the above discussion, we propose:</w:t>
      </w:r>
    </w:p>
    <w:p w14:paraId="61B244F7" w14:textId="4E02C307" w:rsidR="00FD6E4F" w:rsidRPr="00FD6E4F" w:rsidRDefault="00BC12BD" w:rsidP="007B4EDE">
      <w:pPr>
        <w:pStyle w:val="CommentText"/>
        <w:ind w:left="1276" w:hanging="1276"/>
        <w:rPr>
          <w:iCs/>
        </w:rPr>
      </w:pPr>
      <w:r w:rsidRPr="00A668CD">
        <w:rPr>
          <w:b/>
          <w:bCs/>
        </w:rPr>
        <w:t>Proposal</w:t>
      </w:r>
      <w:r w:rsidR="00202ED4" w:rsidRPr="00A668CD">
        <w:rPr>
          <w:b/>
          <w:bCs/>
        </w:rPr>
        <w:t xml:space="preserve"> </w:t>
      </w:r>
      <w:r w:rsidR="00A668CD" w:rsidRPr="00A668CD">
        <w:rPr>
          <w:b/>
          <w:bCs/>
        </w:rPr>
        <w:t>1</w:t>
      </w:r>
      <w:r w:rsidR="007B4EDE">
        <w:rPr>
          <w:b/>
          <w:bCs/>
        </w:rPr>
        <w:t>1</w:t>
      </w:r>
      <w:r w:rsidRPr="00A668CD">
        <w:rPr>
          <w:b/>
          <w:bCs/>
        </w:rPr>
        <w:t xml:space="preserve">: </w:t>
      </w:r>
      <w:r w:rsidRPr="00A668CD">
        <w:rPr>
          <w:rFonts w:hint="eastAsia"/>
          <w:b/>
          <w:bCs/>
        </w:rPr>
        <w:t>L2</w:t>
      </w:r>
      <w:r w:rsidRPr="00A668CD">
        <w:rPr>
          <w:b/>
          <w:bCs/>
        </w:rPr>
        <w:t xml:space="preserve"> ARQ through RLC-AM for PTM </w:t>
      </w:r>
      <w:proofErr w:type="gramStart"/>
      <w:r w:rsidRPr="00A668CD">
        <w:rPr>
          <w:b/>
          <w:bCs/>
        </w:rPr>
        <w:t>should not be supported</w:t>
      </w:r>
      <w:proofErr w:type="gramEnd"/>
      <w:r w:rsidRPr="00A668CD">
        <w:rPr>
          <w:b/>
          <w:bCs/>
        </w:rPr>
        <w:t xml:space="preserve"> in MBS service.</w:t>
      </w:r>
    </w:p>
    <w:p w14:paraId="259284C9" w14:textId="77777777" w:rsidR="00D40B03" w:rsidRDefault="00D40B03" w:rsidP="00623D8B">
      <w:pPr>
        <w:rPr>
          <w:lang w:val="en-US" w:eastAsia="ko-KR"/>
        </w:rPr>
      </w:pPr>
    </w:p>
    <w:p w14:paraId="2738EA6F" w14:textId="77777777" w:rsidR="00610923" w:rsidRPr="00125D09" w:rsidRDefault="00610923" w:rsidP="0031610F">
      <w:pPr>
        <w:pStyle w:val="Heading1"/>
        <w:ind w:hanging="792"/>
      </w:pPr>
      <w:r w:rsidRPr="00125D09">
        <w:t>Conclusion</w:t>
      </w:r>
    </w:p>
    <w:p w14:paraId="4D8671E0" w14:textId="4C2469C0" w:rsidR="00EF233A" w:rsidRPr="00125D09" w:rsidRDefault="0093068D" w:rsidP="0031610F">
      <w:pPr>
        <w:tabs>
          <w:tab w:val="left" w:pos="0"/>
        </w:tabs>
        <w:jc w:val="left"/>
        <w:rPr>
          <w:rFonts w:cs="Arial"/>
        </w:rPr>
      </w:pPr>
      <w:r w:rsidRPr="00125D09">
        <w:rPr>
          <w:rFonts w:cs="Arial"/>
        </w:rPr>
        <w:t xml:space="preserve">In this contribution, </w:t>
      </w:r>
      <w:r w:rsidR="00EF233A" w:rsidRPr="00125D09">
        <w:rPr>
          <w:rFonts w:cs="Arial"/>
        </w:rPr>
        <w:t xml:space="preserve">the following observation </w:t>
      </w:r>
      <w:proofErr w:type="gramStart"/>
      <w:r w:rsidR="00EF233A" w:rsidRPr="00125D09">
        <w:rPr>
          <w:rFonts w:cs="Arial"/>
        </w:rPr>
        <w:t>were made</w:t>
      </w:r>
      <w:proofErr w:type="gramEnd"/>
      <w:r w:rsidR="005E0856" w:rsidRPr="00125D09">
        <w:rPr>
          <w:rFonts w:cs="Arial"/>
        </w:rPr>
        <w:t>:</w:t>
      </w:r>
      <w:r w:rsidR="00EF233A" w:rsidRPr="00125D09">
        <w:rPr>
          <w:rFonts w:cs="Arial"/>
        </w:rPr>
        <w:t xml:space="preserve"> </w:t>
      </w:r>
    </w:p>
    <w:p w14:paraId="29488A39" w14:textId="7F550F29" w:rsidR="00080C5C" w:rsidRDefault="002825E6" w:rsidP="002825E6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iCs/>
        </w:rPr>
      </w:pPr>
      <w:r w:rsidRPr="00125D09">
        <w:rPr>
          <w:iCs/>
        </w:rPr>
        <w:tab/>
      </w:r>
    </w:p>
    <w:p w14:paraId="257E45B4" w14:textId="3C223A7B" w:rsidR="002825E6" w:rsidRDefault="00080C5C" w:rsidP="002825E6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iCs/>
        </w:rPr>
      </w:pPr>
      <w:r>
        <w:t xml:space="preserve">Observation 1: </w:t>
      </w:r>
      <w:r w:rsidRPr="00D961C7">
        <w:t>PTM</w:t>
      </w:r>
      <w:r w:rsidRPr="00D961C7">
        <w:rPr>
          <w:rFonts w:hint="eastAsia"/>
        </w:rPr>
        <w:t>/</w:t>
      </w:r>
      <w:r w:rsidRPr="00D961C7">
        <w:t xml:space="preserve">PTP switch triggered by HARQ feedback cannot work well in </w:t>
      </w:r>
      <w:r w:rsidRPr="00FA3B80">
        <w:t>NACK-only based HARQ-ACK feedback</w:t>
      </w:r>
      <w:r w:rsidR="002825E6" w:rsidRPr="00125D09">
        <w:rPr>
          <w:iCs/>
        </w:rPr>
        <w:t xml:space="preserve"> </w:t>
      </w:r>
    </w:p>
    <w:p w14:paraId="2FC459B3" w14:textId="77777777" w:rsidR="00080C5C" w:rsidRDefault="00080C5C" w:rsidP="00080C5C">
      <w:pPr>
        <w:pStyle w:val="BodyText"/>
        <w:ind w:left="1418" w:hanging="1418"/>
        <w:jc w:val="left"/>
        <w:rPr>
          <w:b/>
          <w:bCs/>
        </w:rPr>
      </w:pPr>
      <w:r w:rsidRPr="00D961C7">
        <w:rPr>
          <w:b/>
          <w:bCs/>
        </w:rPr>
        <w:t xml:space="preserve">Observation </w:t>
      </w:r>
      <w:r>
        <w:rPr>
          <w:b/>
          <w:bCs/>
        </w:rPr>
        <w:t>2:</w:t>
      </w:r>
      <w:r w:rsidRPr="0073170E">
        <w:rPr>
          <w:b/>
          <w:bCs/>
        </w:rPr>
        <w:t xml:space="preserve"> PTM</w:t>
      </w:r>
      <w:r w:rsidRPr="0073170E">
        <w:rPr>
          <w:rFonts w:hint="eastAsia"/>
          <w:b/>
          <w:bCs/>
        </w:rPr>
        <w:t>/</w:t>
      </w:r>
      <w:r w:rsidRPr="0073170E">
        <w:rPr>
          <w:b/>
          <w:bCs/>
        </w:rPr>
        <w:t xml:space="preserve">PTP </w:t>
      </w:r>
      <w:r>
        <w:rPr>
          <w:b/>
          <w:bCs/>
        </w:rPr>
        <w:t>s</w:t>
      </w:r>
      <w:r w:rsidRPr="00A22C6B">
        <w:rPr>
          <w:b/>
          <w:bCs/>
        </w:rPr>
        <w:t>witch</w:t>
      </w:r>
      <w:r>
        <w:rPr>
          <w:b/>
          <w:bCs/>
        </w:rPr>
        <w:t xml:space="preserve"> during</w:t>
      </w:r>
      <w:r w:rsidRPr="00A22C6B">
        <w:rPr>
          <w:b/>
          <w:bCs/>
        </w:rPr>
        <w:t xml:space="preserve"> HARQ proce</w:t>
      </w:r>
      <w:r>
        <w:rPr>
          <w:b/>
          <w:bCs/>
        </w:rPr>
        <w:t>dure</w:t>
      </w:r>
      <w:r w:rsidRPr="00A22C6B">
        <w:rPr>
          <w:b/>
          <w:bCs/>
        </w:rPr>
        <w:t xml:space="preserve"> requires</w:t>
      </w:r>
      <w:r>
        <w:rPr>
          <w:b/>
          <w:bCs/>
        </w:rPr>
        <w:t xml:space="preserve"> additional effort</w:t>
      </w:r>
      <w:r w:rsidRPr="00FA3B80">
        <w:rPr>
          <w:b/>
          <w:bCs/>
        </w:rPr>
        <w:t xml:space="preserve"> </w:t>
      </w:r>
      <w:r>
        <w:rPr>
          <w:b/>
          <w:bCs/>
        </w:rPr>
        <w:t>at MAC layer to</w:t>
      </w:r>
      <w:r w:rsidRPr="00A22C6B">
        <w:rPr>
          <w:b/>
          <w:bCs/>
        </w:rPr>
        <w:t xml:space="preserve"> </w:t>
      </w:r>
      <w:r>
        <w:rPr>
          <w:b/>
          <w:bCs/>
        </w:rPr>
        <w:t>support</w:t>
      </w:r>
      <w:r w:rsidRPr="00A22C6B">
        <w:rPr>
          <w:b/>
          <w:bCs/>
        </w:rPr>
        <w:t xml:space="preserve"> service continuity</w:t>
      </w:r>
      <w:r>
        <w:rPr>
          <w:b/>
          <w:bCs/>
        </w:rPr>
        <w:t xml:space="preserve"> </w:t>
      </w:r>
    </w:p>
    <w:p w14:paraId="7F45B1D6" w14:textId="1AB204B7" w:rsidR="00080C5C" w:rsidRDefault="00080C5C" w:rsidP="00080C5C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</w:pPr>
      <w:r w:rsidRPr="00D961C7">
        <w:t>Observation</w:t>
      </w:r>
      <w:r>
        <w:t xml:space="preserve"> 3</w:t>
      </w:r>
      <w:r w:rsidRPr="00D961C7">
        <w:t>:</w:t>
      </w:r>
      <w:r>
        <w:t xml:space="preserve"> P</w:t>
      </w:r>
      <w:r w:rsidRPr="008C7501">
        <w:t>urely relying on HARQ feedback</w:t>
      </w:r>
      <w:r w:rsidRPr="003C1159">
        <w:t xml:space="preserve"> </w:t>
      </w:r>
      <w:r>
        <w:t xml:space="preserve">may </w:t>
      </w:r>
      <w:r w:rsidRPr="008C7501">
        <w:t>result in</w:t>
      </w:r>
      <w:r>
        <w:t xml:space="preserve"> low</w:t>
      </w:r>
      <w:r w:rsidRPr="008C7501">
        <w:t xml:space="preserve"> reliability</w:t>
      </w:r>
      <w:r>
        <w:t xml:space="preserve"> due to </w:t>
      </w:r>
      <w:r w:rsidRPr="008C7501">
        <w:t>potential HARQ feedback error (NACK to ACK)</w:t>
      </w:r>
    </w:p>
    <w:p w14:paraId="01081EF7" w14:textId="77777777" w:rsidR="00080C5C" w:rsidRDefault="00080C5C" w:rsidP="00080C5C">
      <w:pPr>
        <w:pStyle w:val="BodyText"/>
        <w:ind w:left="1418" w:hanging="1418"/>
        <w:jc w:val="left"/>
        <w:rPr>
          <w:b/>
          <w:bCs/>
        </w:rPr>
      </w:pPr>
      <w:r w:rsidRPr="00202ED4">
        <w:rPr>
          <w:b/>
          <w:bCs/>
        </w:rPr>
        <w:t xml:space="preserve">Observation </w:t>
      </w:r>
      <w:r>
        <w:rPr>
          <w:b/>
          <w:bCs/>
        </w:rPr>
        <w:t>4</w:t>
      </w:r>
      <w:r w:rsidRPr="00202ED4">
        <w:rPr>
          <w:b/>
          <w:bCs/>
        </w:rPr>
        <w:t>:</w:t>
      </w:r>
      <w:r w:rsidRPr="00202ED4">
        <w:rPr>
          <w:b/>
          <w:bCs/>
        </w:rPr>
        <w:tab/>
        <w:t xml:space="preserve">UE cannot distinguish between PTP/PTM switch and L2 ARQ by monitor </w:t>
      </w:r>
      <w:r w:rsidRPr="00202ED4">
        <w:rPr>
          <w:rFonts w:hint="eastAsia"/>
          <w:b/>
          <w:bCs/>
        </w:rPr>
        <w:t>C</w:t>
      </w:r>
      <w:r w:rsidRPr="00202ED4">
        <w:rPr>
          <w:b/>
          <w:bCs/>
        </w:rPr>
        <w:t>-RNTI implicitly.</w:t>
      </w:r>
    </w:p>
    <w:p w14:paraId="11429983" w14:textId="77777777" w:rsidR="00080C5C" w:rsidRDefault="00080C5C" w:rsidP="00080C5C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</w:pPr>
      <w:r w:rsidRPr="00125D09">
        <w:rPr>
          <w:iCs/>
        </w:rPr>
        <w:t>Observation</w:t>
      </w:r>
      <w:r>
        <w:rPr>
          <w:iCs/>
        </w:rPr>
        <w:t xml:space="preserve"> 5</w:t>
      </w:r>
      <w:r w:rsidRPr="00125D09">
        <w:rPr>
          <w:iCs/>
        </w:rPr>
        <w:t>:</w:t>
      </w:r>
      <w:r w:rsidRPr="00125D09">
        <w:rPr>
          <w:iCs/>
        </w:rPr>
        <w:tab/>
      </w:r>
      <w:r>
        <w:t>PTM/PTP switch</w:t>
      </w:r>
      <w:r>
        <w:rPr>
          <w:rFonts w:cs="Arial"/>
        </w:rPr>
        <w:t xml:space="preserve"> is</w:t>
      </w:r>
      <w:r w:rsidRPr="00A46F07">
        <w:t xml:space="preserve"> </w:t>
      </w:r>
      <w:r>
        <w:t xml:space="preserve">more </w:t>
      </w:r>
      <w:r w:rsidRPr="00A46F07">
        <w:rPr>
          <w:rFonts w:cs="Arial"/>
        </w:rPr>
        <w:t xml:space="preserve">inflexible </w:t>
      </w:r>
      <w:r>
        <w:rPr>
          <w:rFonts w:cs="Arial"/>
        </w:rPr>
        <w:t xml:space="preserve">compared with </w:t>
      </w:r>
      <w:r>
        <w:t xml:space="preserve">L2 </w:t>
      </w:r>
      <w:r>
        <w:rPr>
          <w:rFonts w:hint="eastAsia"/>
        </w:rPr>
        <w:t>ARQ</w:t>
      </w:r>
      <w:r>
        <w:rPr>
          <w:rFonts w:cs="Arial"/>
        </w:rPr>
        <w:t>, and r</w:t>
      </w:r>
      <w:r w:rsidRPr="002E0AAA">
        <w:rPr>
          <w:rFonts w:cs="Arial"/>
        </w:rPr>
        <w:t>edundant transmission in PTP leg would reduce resource efficiency</w:t>
      </w:r>
      <w:r>
        <w:rPr>
          <w:rFonts w:cs="Arial"/>
        </w:rPr>
        <w:t>.</w:t>
      </w:r>
    </w:p>
    <w:p w14:paraId="4307E65B" w14:textId="77777777" w:rsidR="00080C5C" w:rsidRDefault="00080C5C" w:rsidP="00080C5C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rFonts w:eastAsia="PMingLiU"/>
          <w:lang w:eastAsia="zh-TW"/>
        </w:rPr>
      </w:pPr>
      <w:r w:rsidRPr="00125D09">
        <w:rPr>
          <w:iCs/>
        </w:rPr>
        <w:t xml:space="preserve">Observation </w:t>
      </w:r>
      <w:r>
        <w:rPr>
          <w:iCs/>
        </w:rPr>
        <w:t>6</w:t>
      </w:r>
      <w:r w:rsidRPr="00125D09">
        <w:rPr>
          <w:iCs/>
        </w:rPr>
        <w:t>:</w:t>
      </w:r>
      <w:r w:rsidRPr="00125D09">
        <w:rPr>
          <w:iCs/>
        </w:rPr>
        <w:tab/>
      </w:r>
      <w:r>
        <w:t xml:space="preserve">PTM/PTP switch </w:t>
      </w:r>
      <w:r w:rsidRPr="00E65155">
        <w:rPr>
          <w:rFonts w:cs="Arial"/>
          <w:lang w:eastAsia="ko-KR"/>
        </w:rPr>
        <w:t>carries the risk of data loss</w:t>
      </w:r>
      <w:r>
        <w:rPr>
          <w:rFonts w:cs="Arial"/>
          <w:lang w:eastAsia="ko-KR"/>
        </w:rPr>
        <w:t xml:space="preserve"> when switching back from PTP to PTM and it needs effort to resolve</w:t>
      </w:r>
      <w:r>
        <w:rPr>
          <w:rFonts w:eastAsia="PMingLiU"/>
          <w:lang w:eastAsia="zh-TW"/>
        </w:rPr>
        <w:t>.</w:t>
      </w:r>
    </w:p>
    <w:p w14:paraId="7200CBED" w14:textId="77777777" w:rsidR="00080C5C" w:rsidRDefault="00080C5C" w:rsidP="00080C5C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lang w:eastAsia="ko-KR"/>
        </w:rPr>
      </w:pPr>
      <w:r w:rsidRPr="00125D09">
        <w:rPr>
          <w:iCs/>
        </w:rPr>
        <w:t xml:space="preserve">Observation </w:t>
      </w:r>
      <w:r>
        <w:rPr>
          <w:iCs/>
        </w:rPr>
        <w:t>7</w:t>
      </w:r>
      <w:r w:rsidRPr="00125D09">
        <w:rPr>
          <w:iCs/>
        </w:rPr>
        <w:t>:</w:t>
      </w:r>
      <w:r w:rsidRPr="00125D09">
        <w:rPr>
          <w:iCs/>
        </w:rPr>
        <w:tab/>
      </w:r>
      <w:r w:rsidRPr="00A42A9B">
        <w:rPr>
          <w:iCs/>
        </w:rPr>
        <w:t>According to the</w:t>
      </w:r>
      <w:r>
        <w:rPr>
          <w:iCs/>
        </w:rPr>
        <w:t xml:space="preserve"> </w:t>
      </w:r>
      <w:r>
        <w:rPr>
          <w:rFonts w:hint="eastAsia"/>
          <w:iCs/>
        </w:rPr>
        <w:t>agreement</w:t>
      </w:r>
      <w:r>
        <w:rPr>
          <w:iCs/>
        </w:rPr>
        <w:t xml:space="preserve">s </w:t>
      </w:r>
      <w:proofErr w:type="gramStart"/>
      <w:r>
        <w:rPr>
          <w:iCs/>
        </w:rPr>
        <w:t>have</w:t>
      </w:r>
      <w:r w:rsidRPr="00A42A9B">
        <w:rPr>
          <w:iCs/>
        </w:rPr>
        <w:t xml:space="preserve"> been </w:t>
      </w:r>
      <w:r>
        <w:rPr>
          <w:rFonts w:hint="eastAsia"/>
          <w:iCs/>
        </w:rPr>
        <w:t>made</w:t>
      </w:r>
      <w:proofErr w:type="gramEnd"/>
      <w:r>
        <w:rPr>
          <w:iCs/>
        </w:rPr>
        <w:t>,</w:t>
      </w:r>
      <w:r w:rsidRPr="00A42A9B">
        <w:rPr>
          <w:iCs/>
        </w:rPr>
        <w:t xml:space="preserve"> </w:t>
      </w:r>
      <w:r w:rsidRPr="005B4197">
        <w:rPr>
          <w:lang w:eastAsia="ko-KR"/>
        </w:rPr>
        <w:t>L2 ARQ by PDCP</w:t>
      </w:r>
      <w:r>
        <w:rPr>
          <w:lang w:eastAsia="ko-KR"/>
        </w:rPr>
        <w:t xml:space="preserve"> share the same architecture with PDCP anchored PTM</w:t>
      </w:r>
      <w:r>
        <w:rPr>
          <w:rFonts w:hint="eastAsia"/>
        </w:rPr>
        <w:t>/</w:t>
      </w:r>
      <w:r>
        <w:t xml:space="preserve">PTP </w:t>
      </w:r>
      <w:r>
        <w:rPr>
          <w:lang w:eastAsia="ko-KR"/>
        </w:rPr>
        <w:t>dynamic switch.</w:t>
      </w:r>
    </w:p>
    <w:p w14:paraId="704921C3" w14:textId="77777777" w:rsidR="00080C5C" w:rsidRPr="00E44D5A" w:rsidRDefault="00080C5C" w:rsidP="00080C5C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iCs/>
        </w:rPr>
      </w:pPr>
      <w:r w:rsidRPr="00125D09">
        <w:rPr>
          <w:iCs/>
        </w:rPr>
        <w:t xml:space="preserve">Observation </w:t>
      </w:r>
      <w:r>
        <w:rPr>
          <w:iCs/>
        </w:rPr>
        <w:t>8</w:t>
      </w:r>
      <w:r w:rsidRPr="00125D09">
        <w:rPr>
          <w:iCs/>
        </w:rPr>
        <w:t>:</w:t>
      </w:r>
      <w:r w:rsidRPr="00125D09">
        <w:rPr>
          <w:iCs/>
        </w:rPr>
        <w:tab/>
      </w:r>
      <w:r>
        <w:t xml:space="preserve">L2 ARQ by RLC-AM needs PTM leg </w:t>
      </w:r>
      <w:r w:rsidRPr="005C48F8">
        <w:t xml:space="preserve">to support </w:t>
      </w:r>
      <w:r>
        <w:t>RLC AM</w:t>
      </w:r>
      <w:r w:rsidRPr="005C48F8">
        <w:t xml:space="preserve"> as well</w:t>
      </w:r>
      <w:r>
        <w:t xml:space="preserve">, which leads </w:t>
      </w:r>
      <w:r>
        <w:rPr>
          <w:lang w:eastAsia="ko-KR"/>
        </w:rPr>
        <w:t>to more complexity and time delay at network side.</w:t>
      </w:r>
    </w:p>
    <w:p w14:paraId="5AA0CDD5" w14:textId="77777777" w:rsidR="00080C5C" w:rsidRPr="00BC12BD" w:rsidRDefault="00080C5C" w:rsidP="00080C5C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lang w:val="en-US" w:eastAsia="ko-KR"/>
        </w:rPr>
      </w:pPr>
      <w:r w:rsidRPr="003357D9">
        <w:rPr>
          <w:iCs/>
        </w:rPr>
        <w:t xml:space="preserve">Observation </w:t>
      </w:r>
      <w:r>
        <w:rPr>
          <w:iCs/>
        </w:rPr>
        <w:t>9</w:t>
      </w:r>
      <w:r w:rsidRPr="003357D9">
        <w:rPr>
          <w:iCs/>
        </w:rPr>
        <w:t>:</w:t>
      </w:r>
      <w:r w:rsidRPr="003357D9">
        <w:rPr>
          <w:iCs/>
        </w:rPr>
        <w:tab/>
      </w:r>
      <w:r>
        <w:rPr>
          <w:iCs/>
        </w:rPr>
        <w:t>R</w:t>
      </w:r>
      <w:r>
        <w:rPr>
          <w:lang w:val="en-US" w:eastAsia="ko-KR"/>
        </w:rPr>
        <w:t>retransmission in RLC-AM for PTM cannot be as reliable as RLC-AM in unicast services.</w:t>
      </w:r>
    </w:p>
    <w:p w14:paraId="73EB67AB" w14:textId="77777777" w:rsidR="00080C5C" w:rsidRDefault="00080C5C" w:rsidP="00080C5C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iCs/>
        </w:rPr>
      </w:pPr>
      <w:r w:rsidRPr="003357D9">
        <w:rPr>
          <w:iCs/>
        </w:rPr>
        <w:t xml:space="preserve">Observation </w:t>
      </w:r>
      <w:r>
        <w:rPr>
          <w:iCs/>
        </w:rPr>
        <w:t>10</w:t>
      </w:r>
      <w:r w:rsidRPr="003357D9">
        <w:rPr>
          <w:iCs/>
        </w:rPr>
        <w:t>:</w:t>
      </w:r>
      <w:r w:rsidRPr="003357D9">
        <w:rPr>
          <w:iCs/>
        </w:rPr>
        <w:tab/>
      </w:r>
      <w:r>
        <w:rPr>
          <w:iCs/>
        </w:rPr>
        <w:t>A</w:t>
      </w:r>
      <w:r w:rsidRPr="006F507F">
        <w:rPr>
          <w:iCs/>
        </w:rPr>
        <w:t>rchitecturally</w:t>
      </w:r>
      <w:r>
        <w:rPr>
          <w:iCs/>
        </w:rPr>
        <w:t xml:space="preserve">, </w:t>
      </w:r>
      <w:r w:rsidRPr="00FD6E4F">
        <w:rPr>
          <w:iCs/>
        </w:rPr>
        <w:t xml:space="preserve">L2 ARQ by RLC-AM </w:t>
      </w:r>
      <w:proofErr w:type="gramStart"/>
      <w:r w:rsidRPr="00FD6E4F">
        <w:rPr>
          <w:iCs/>
        </w:rPr>
        <w:t>doesn't</w:t>
      </w:r>
      <w:proofErr w:type="gramEnd"/>
      <w:r w:rsidRPr="00FD6E4F">
        <w:rPr>
          <w:iCs/>
        </w:rPr>
        <w:t xml:space="preserve"> fit well with PDCP anchored PTM</w:t>
      </w:r>
      <w:r w:rsidRPr="00FD6E4F">
        <w:rPr>
          <w:rFonts w:hint="eastAsia"/>
          <w:iCs/>
        </w:rPr>
        <w:t>/</w:t>
      </w:r>
      <w:r w:rsidRPr="00FD6E4F">
        <w:rPr>
          <w:iCs/>
        </w:rPr>
        <w:t>PTP dynamic switch</w:t>
      </w:r>
      <w:r>
        <w:rPr>
          <w:iCs/>
        </w:rPr>
        <w:t xml:space="preserve">. </w:t>
      </w:r>
      <w:r w:rsidRPr="00FD6E4F">
        <w:rPr>
          <w:iCs/>
        </w:rPr>
        <w:t xml:space="preserve">Two functions need to </w:t>
      </w:r>
      <w:proofErr w:type="gramStart"/>
      <w:r w:rsidRPr="00FD6E4F">
        <w:rPr>
          <w:iCs/>
        </w:rPr>
        <w:t>be designed</w:t>
      </w:r>
      <w:proofErr w:type="gramEnd"/>
      <w:r w:rsidRPr="00FD6E4F">
        <w:rPr>
          <w:iCs/>
        </w:rPr>
        <w:t xml:space="preserve"> respectively, which is more complex and use more channel resources</w:t>
      </w:r>
      <w:r>
        <w:rPr>
          <w:iCs/>
        </w:rPr>
        <w:t xml:space="preserve">. </w:t>
      </w:r>
    </w:p>
    <w:p w14:paraId="5C6A9CA4" w14:textId="77777777" w:rsidR="00080C5C" w:rsidRDefault="00080C5C" w:rsidP="00080C5C">
      <w:pPr>
        <w:pStyle w:val="Observation"/>
        <w:numPr>
          <w:ilvl w:val="0"/>
          <w:numId w:val="0"/>
        </w:numPr>
        <w:tabs>
          <w:tab w:val="clear" w:pos="1701"/>
        </w:tabs>
        <w:ind w:left="1701" w:hanging="1701"/>
        <w:jc w:val="left"/>
        <w:rPr>
          <w:iCs/>
        </w:rPr>
      </w:pPr>
    </w:p>
    <w:p w14:paraId="39CB85C7" w14:textId="3AD6B282" w:rsidR="00DF69E6" w:rsidRPr="00125D09" w:rsidRDefault="00DF69E6" w:rsidP="002825E6">
      <w:pPr>
        <w:pStyle w:val="Observation"/>
        <w:numPr>
          <w:ilvl w:val="0"/>
          <w:numId w:val="0"/>
        </w:numPr>
        <w:tabs>
          <w:tab w:val="clear" w:pos="1701"/>
        </w:tabs>
        <w:jc w:val="left"/>
      </w:pPr>
    </w:p>
    <w:p w14:paraId="4FD7F03E" w14:textId="77777777" w:rsidR="00EF233A" w:rsidRPr="00125D09" w:rsidRDefault="00EF233A" w:rsidP="0031610F">
      <w:pPr>
        <w:tabs>
          <w:tab w:val="left" w:pos="0"/>
        </w:tabs>
        <w:jc w:val="left"/>
      </w:pPr>
      <w:r w:rsidRPr="00125D09">
        <w:t xml:space="preserve">Based on these observations, the following </w:t>
      </w:r>
      <w:r w:rsidR="00E37C74" w:rsidRPr="00125D09">
        <w:t xml:space="preserve">proposals </w:t>
      </w:r>
      <w:proofErr w:type="gramStart"/>
      <w:r w:rsidRPr="00125D09">
        <w:t>were made</w:t>
      </w:r>
      <w:proofErr w:type="gramEnd"/>
      <w:r w:rsidRPr="00125D09">
        <w:t>:</w:t>
      </w:r>
    </w:p>
    <w:p w14:paraId="47BA6119" w14:textId="1FF58485" w:rsidR="005E7A28" w:rsidRDefault="005E7A28" w:rsidP="005E7A28">
      <w:pPr>
        <w:pStyle w:val="CommentText"/>
        <w:ind w:left="1134" w:hanging="1134"/>
        <w:rPr>
          <w:b/>
          <w:bCs/>
        </w:rPr>
      </w:pPr>
      <w:r w:rsidRPr="00D961C7">
        <w:rPr>
          <w:b/>
          <w:bCs/>
        </w:rPr>
        <w:lastRenderedPageBreak/>
        <w:t>Proposal</w:t>
      </w:r>
      <w:r>
        <w:rPr>
          <w:b/>
          <w:bCs/>
        </w:rPr>
        <w:t xml:space="preserve"> 1</w:t>
      </w:r>
      <w:r w:rsidRPr="00D961C7">
        <w:rPr>
          <w:b/>
          <w:bCs/>
        </w:rPr>
        <w:t xml:space="preserve">: PDCP </w:t>
      </w:r>
      <w:r>
        <w:rPr>
          <w:b/>
          <w:bCs/>
        </w:rPr>
        <w:t xml:space="preserve">feedback </w:t>
      </w:r>
      <w:proofErr w:type="gramStart"/>
      <w:r w:rsidR="00CE05FF">
        <w:rPr>
          <w:b/>
          <w:bCs/>
        </w:rPr>
        <w:t>is</w:t>
      </w:r>
      <w:r w:rsidRPr="00D961C7">
        <w:rPr>
          <w:b/>
          <w:bCs/>
        </w:rPr>
        <w:t xml:space="preserve"> supported</w:t>
      </w:r>
      <w:proofErr w:type="gramEnd"/>
      <w:r w:rsidRPr="00D961C7">
        <w:rPr>
          <w:b/>
          <w:bCs/>
        </w:rPr>
        <w:t xml:space="preserve"> </w:t>
      </w:r>
      <w:r w:rsidR="00CF1908">
        <w:rPr>
          <w:b/>
          <w:bCs/>
        </w:rPr>
        <w:t>as the</w:t>
      </w:r>
      <w:r w:rsidRPr="00D961C7">
        <w:rPr>
          <w:b/>
          <w:bCs/>
        </w:rPr>
        <w:t xml:space="preserve"> triggers of PTM</w:t>
      </w:r>
      <w:r w:rsidRPr="00D961C7">
        <w:rPr>
          <w:rFonts w:hint="eastAsia"/>
          <w:b/>
          <w:bCs/>
        </w:rPr>
        <w:t>/</w:t>
      </w:r>
      <w:r w:rsidRPr="00D961C7">
        <w:rPr>
          <w:b/>
          <w:bCs/>
        </w:rPr>
        <w:t xml:space="preserve">PTP </w:t>
      </w:r>
      <w:r>
        <w:rPr>
          <w:b/>
          <w:bCs/>
        </w:rPr>
        <w:t xml:space="preserve">dynamic </w:t>
      </w:r>
      <w:r w:rsidRPr="00D961C7">
        <w:rPr>
          <w:b/>
          <w:bCs/>
        </w:rPr>
        <w:t>switch</w:t>
      </w:r>
    </w:p>
    <w:p w14:paraId="4E8C8673" w14:textId="542BCB94" w:rsidR="00C32B79" w:rsidRDefault="005E7A28" w:rsidP="005E7A28">
      <w:pPr>
        <w:pStyle w:val="Observation"/>
        <w:numPr>
          <w:ilvl w:val="0"/>
          <w:numId w:val="0"/>
        </w:numPr>
        <w:tabs>
          <w:tab w:val="clear" w:pos="1701"/>
        </w:tabs>
        <w:jc w:val="left"/>
      </w:pPr>
      <w:r w:rsidRPr="00D961C7">
        <w:t>Proposal</w:t>
      </w:r>
      <w:r>
        <w:t xml:space="preserve"> 2</w:t>
      </w:r>
      <w:r w:rsidRPr="00D961C7">
        <w:t xml:space="preserve">: </w:t>
      </w:r>
      <w:r w:rsidRPr="00446D5F">
        <w:t xml:space="preserve">HARQ </w:t>
      </w:r>
      <w:r>
        <w:t xml:space="preserve">feedback </w:t>
      </w:r>
      <w:proofErr w:type="gramStart"/>
      <w:r>
        <w:t>is not</w:t>
      </w:r>
      <w:r w:rsidRPr="00D961C7">
        <w:t xml:space="preserve"> supported</w:t>
      </w:r>
      <w:proofErr w:type="gramEnd"/>
      <w:r w:rsidRPr="00D961C7">
        <w:t xml:space="preserve"> for triggers of PTM</w:t>
      </w:r>
      <w:r w:rsidRPr="00D961C7">
        <w:rPr>
          <w:rFonts w:hint="eastAsia"/>
        </w:rPr>
        <w:t>/</w:t>
      </w:r>
      <w:r w:rsidRPr="00D961C7">
        <w:t xml:space="preserve">PTP </w:t>
      </w:r>
      <w:r>
        <w:t xml:space="preserve">dynamic </w:t>
      </w:r>
      <w:r w:rsidRPr="00D961C7">
        <w:t>switch</w:t>
      </w:r>
    </w:p>
    <w:p w14:paraId="3BFBCF73" w14:textId="77777777" w:rsidR="005E7A28" w:rsidRDefault="005E7A28" w:rsidP="005E7A28">
      <w:pPr>
        <w:pStyle w:val="BodyText"/>
        <w:jc w:val="left"/>
        <w:rPr>
          <w:b/>
          <w:bCs/>
        </w:rPr>
      </w:pPr>
      <w:r w:rsidRPr="003C1159">
        <w:rPr>
          <w:b/>
          <w:bCs/>
        </w:rPr>
        <w:t>Proposal</w:t>
      </w:r>
      <w:r>
        <w:rPr>
          <w:b/>
          <w:bCs/>
        </w:rPr>
        <w:t xml:space="preserve"> 3</w:t>
      </w:r>
      <w:r w:rsidRPr="003C1159">
        <w:rPr>
          <w:b/>
          <w:bCs/>
        </w:rPr>
        <w:t xml:space="preserve">: Additional UE assistance information </w:t>
      </w:r>
      <w:proofErr w:type="gramStart"/>
      <w:r w:rsidRPr="003C1159">
        <w:rPr>
          <w:b/>
          <w:bCs/>
        </w:rPr>
        <w:t>is not introduced</w:t>
      </w:r>
      <w:proofErr w:type="gramEnd"/>
      <w:r w:rsidRPr="003C1159">
        <w:rPr>
          <w:b/>
          <w:bCs/>
        </w:rPr>
        <w:t xml:space="preserve"> to support </w:t>
      </w:r>
      <w:proofErr w:type="spellStart"/>
      <w:r w:rsidRPr="003C1159">
        <w:rPr>
          <w:b/>
          <w:bCs/>
        </w:rPr>
        <w:t>gNB</w:t>
      </w:r>
      <w:proofErr w:type="spellEnd"/>
      <w:r w:rsidRPr="003C1159">
        <w:rPr>
          <w:b/>
          <w:bCs/>
        </w:rPr>
        <w:t xml:space="preserve"> switch decision.</w:t>
      </w:r>
    </w:p>
    <w:p w14:paraId="2B138DBF" w14:textId="77777777" w:rsidR="005E7A28" w:rsidRPr="00202ED4" w:rsidRDefault="005E7A28" w:rsidP="005E7A28">
      <w:pPr>
        <w:pStyle w:val="CommentText"/>
        <w:ind w:left="1134" w:hanging="1134"/>
        <w:rPr>
          <w:b/>
          <w:bCs/>
        </w:rPr>
      </w:pPr>
      <w:r w:rsidRPr="00202ED4">
        <w:rPr>
          <w:b/>
          <w:bCs/>
        </w:rPr>
        <w:t xml:space="preserve">Proposal 4: lossless switch </w:t>
      </w:r>
      <w:proofErr w:type="gramStart"/>
      <w:r w:rsidRPr="00202ED4">
        <w:rPr>
          <w:b/>
          <w:bCs/>
        </w:rPr>
        <w:t xml:space="preserve">should be </w:t>
      </w:r>
      <w:r>
        <w:rPr>
          <w:b/>
          <w:bCs/>
        </w:rPr>
        <w:t>supported</w:t>
      </w:r>
      <w:proofErr w:type="gramEnd"/>
      <w:r w:rsidRPr="00202ED4">
        <w:rPr>
          <w:b/>
          <w:bCs/>
        </w:rPr>
        <w:t xml:space="preserve"> during PTM/PTP switch in order to ensure service continuity for reliable MBS transmission. </w:t>
      </w:r>
    </w:p>
    <w:p w14:paraId="2831AF4E" w14:textId="77777777" w:rsidR="005E7A28" w:rsidRPr="00202ED4" w:rsidRDefault="005E7A28" w:rsidP="005E7A28">
      <w:pPr>
        <w:pStyle w:val="CommentText"/>
        <w:ind w:left="1134" w:hanging="1134"/>
        <w:rPr>
          <w:b/>
          <w:bCs/>
        </w:rPr>
      </w:pPr>
      <w:r w:rsidRPr="00202ED4">
        <w:rPr>
          <w:b/>
          <w:bCs/>
        </w:rPr>
        <w:t>Proposal</w:t>
      </w:r>
      <w:r>
        <w:rPr>
          <w:b/>
          <w:bCs/>
        </w:rPr>
        <w:t xml:space="preserve"> 5</w:t>
      </w:r>
      <w:r w:rsidRPr="00202ED4">
        <w:rPr>
          <w:b/>
          <w:bCs/>
        </w:rPr>
        <w:t xml:space="preserve">: PDCP status report </w:t>
      </w:r>
      <w:proofErr w:type="gramStart"/>
      <w:r w:rsidRPr="00202ED4">
        <w:rPr>
          <w:rFonts w:hint="eastAsia"/>
          <w:b/>
          <w:bCs/>
        </w:rPr>
        <w:t>s</w:t>
      </w:r>
      <w:r w:rsidRPr="00202ED4">
        <w:rPr>
          <w:b/>
          <w:bCs/>
        </w:rPr>
        <w:t>hould be supported</w:t>
      </w:r>
      <w:proofErr w:type="gramEnd"/>
      <w:r w:rsidRPr="00202ED4">
        <w:rPr>
          <w:b/>
          <w:bCs/>
        </w:rPr>
        <w:t xml:space="preserve"> for service continuity during PTM</w:t>
      </w:r>
      <w:r w:rsidRPr="00202ED4">
        <w:rPr>
          <w:rFonts w:hint="eastAsia"/>
          <w:b/>
          <w:bCs/>
        </w:rPr>
        <w:t>/</w:t>
      </w:r>
      <w:r w:rsidRPr="00202ED4">
        <w:rPr>
          <w:b/>
          <w:bCs/>
        </w:rPr>
        <w:t>PTP dynamic switch.</w:t>
      </w:r>
    </w:p>
    <w:p w14:paraId="0F90CED4" w14:textId="77777777" w:rsidR="005E7A28" w:rsidRPr="00202ED4" w:rsidRDefault="005E7A28" w:rsidP="005E7A28">
      <w:pPr>
        <w:pStyle w:val="CommentText"/>
        <w:ind w:left="1134" w:hanging="1134"/>
        <w:rPr>
          <w:b/>
          <w:bCs/>
        </w:rPr>
      </w:pPr>
      <w:r w:rsidRPr="00202ED4">
        <w:rPr>
          <w:b/>
          <w:bCs/>
        </w:rPr>
        <w:t xml:space="preserve">Proposal </w:t>
      </w:r>
      <w:r>
        <w:rPr>
          <w:b/>
          <w:bCs/>
        </w:rPr>
        <w:t>6</w:t>
      </w:r>
      <w:r w:rsidRPr="00202ED4">
        <w:rPr>
          <w:b/>
          <w:bCs/>
        </w:rPr>
        <w:t xml:space="preserve">: Explicit signalling </w:t>
      </w:r>
      <w:proofErr w:type="gramStart"/>
      <w:r w:rsidRPr="00202ED4">
        <w:rPr>
          <w:b/>
          <w:bCs/>
        </w:rPr>
        <w:t>is needed</w:t>
      </w:r>
      <w:proofErr w:type="gramEnd"/>
      <w:r w:rsidRPr="00202ED4">
        <w:rPr>
          <w:b/>
          <w:bCs/>
        </w:rPr>
        <w:t xml:space="preserve"> for activation/deactivation of PTM leg over PTM/PTP dynamic switch</w:t>
      </w:r>
    </w:p>
    <w:p w14:paraId="415B56A9" w14:textId="77777777" w:rsidR="005E7A28" w:rsidRPr="00202ED4" w:rsidRDefault="005E7A28" w:rsidP="005E7A28">
      <w:pPr>
        <w:pStyle w:val="CommentText"/>
        <w:ind w:left="1134" w:hanging="1134"/>
        <w:rPr>
          <w:b/>
          <w:bCs/>
        </w:rPr>
      </w:pPr>
      <w:r w:rsidRPr="00202ED4">
        <w:rPr>
          <w:b/>
          <w:bCs/>
        </w:rPr>
        <w:t xml:space="preserve">Proposal </w:t>
      </w:r>
      <w:r>
        <w:rPr>
          <w:b/>
          <w:bCs/>
        </w:rPr>
        <w:t>7</w:t>
      </w:r>
      <w:r w:rsidRPr="00202ED4">
        <w:rPr>
          <w:b/>
          <w:bCs/>
        </w:rPr>
        <w:t xml:space="preserve">: </w:t>
      </w:r>
      <w:r w:rsidRPr="00202ED4">
        <w:rPr>
          <w:rFonts w:hint="eastAsia"/>
          <w:b/>
          <w:bCs/>
        </w:rPr>
        <w:t>FFS</w:t>
      </w:r>
      <w:r w:rsidRPr="00202ED4">
        <w:rPr>
          <w:b/>
          <w:bCs/>
        </w:rPr>
        <w:t xml:space="preserve"> L1 signalling (</w:t>
      </w:r>
      <w:r w:rsidRPr="00202ED4">
        <w:rPr>
          <w:rFonts w:hint="eastAsia"/>
          <w:b/>
          <w:bCs/>
        </w:rPr>
        <w:t>i.e.</w:t>
      </w:r>
      <w:r w:rsidRPr="00202ED4">
        <w:rPr>
          <w:b/>
          <w:bCs/>
        </w:rPr>
        <w:t xml:space="preserve"> </w:t>
      </w:r>
      <w:r w:rsidRPr="00202ED4">
        <w:rPr>
          <w:rFonts w:hint="eastAsia"/>
          <w:b/>
          <w:bCs/>
        </w:rPr>
        <w:t>DCI</w:t>
      </w:r>
      <w:r w:rsidRPr="00202ED4">
        <w:rPr>
          <w:b/>
          <w:bCs/>
        </w:rPr>
        <w:t>) or L2 signalling (e.g. MAC-CE or PDCP Control PDU) should be supported for dynamic switch</w:t>
      </w:r>
    </w:p>
    <w:p w14:paraId="097549E4" w14:textId="41DBBC4C" w:rsidR="005E7A28" w:rsidRDefault="005E7A28" w:rsidP="005E7A28">
      <w:pPr>
        <w:pStyle w:val="CommentText"/>
        <w:ind w:left="1276" w:hanging="1276"/>
        <w:rPr>
          <w:b/>
          <w:bCs/>
        </w:rPr>
      </w:pPr>
      <w:r w:rsidRPr="00A668CD">
        <w:rPr>
          <w:b/>
          <w:bCs/>
        </w:rPr>
        <w:t xml:space="preserve">Proposal </w:t>
      </w:r>
      <w:r>
        <w:rPr>
          <w:b/>
          <w:bCs/>
        </w:rPr>
        <w:t>8</w:t>
      </w:r>
      <w:r w:rsidRPr="00A668CD">
        <w:rPr>
          <w:b/>
          <w:bCs/>
        </w:rPr>
        <w:t xml:space="preserve">: L2 ARQ should be considered as priority for reliability enhancement </w:t>
      </w:r>
      <w:r w:rsidRPr="00A668CD">
        <w:rPr>
          <w:rFonts w:hint="eastAsia"/>
          <w:b/>
          <w:bCs/>
        </w:rPr>
        <w:t>when</w:t>
      </w:r>
      <w:r w:rsidRPr="00A668CD">
        <w:rPr>
          <w:b/>
          <w:bCs/>
        </w:rPr>
        <w:t xml:space="preserve"> data loss occurred</w:t>
      </w:r>
      <w:r w:rsidRPr="00A668CD">
        <w:rPr>
          <w:rFonts w:hint="eastAsia"/>
          <w:b/>
          <w:bCs/>
        </w:rPr>
        <w:t>,</w:t>
      </w:r>
      <w:r w:rsidRPr="00A668CD">
        <w:rPr>
          <w:b/>
          <w:bCs/>
        </w:rPr>
        <w:t xml:space="preserve"> and PTP</w:t>
      </w:r>
      <w:r w:rsidRPr="00A668CD">
        <w:rPr>
          <w:rFonts w:hint="eastAsia"/>
          <w:b/>
          <w:bCs/>
        </w:rPr>
        <w:t>/</w:t>
      </w:r>
      <w:r w:rsidRPr="00A668CD">
        <w:rPr>
          <w:b/>
          <w:bCs/>
        </w:rPr>
        <w:t>PTM switching should be later triggered to UEs with poor channel condition.</w:t>
      </w:r>
    </w:p>
    <w:p w14:paraId="5ECE8804" w14:textId="77777777" w:rsidR="005E7A28" w:rsidRPr="00A668CD" w:rsidRDefault="005E7A28" w:rsidP="005E7A28">
      <w:pPr>
        <w:pStyle w:val="CommentText"/>
        <w:ind w:left="1276" w:hanging="1276"/>
        <w:rPr>
          <w:b/>
          <w:bCs/>
        </w:rPr>
      </w:pPr>
      <w:r w:rsidRPr="00A668CD">
        <w:rPr>
          <w:b/>
          <w:bCs/>
        </w:rPr>
        <w:t xml:space="preserve">Proposal </w:t>
      </w:r>
      <w:r>
        <w:rPr>
          <w:b/>
          <w:bCs/>
        </w:rPr>
        <w:t>9</w:t>
      </w:r>
      <w:r w:rsidRPr="00A668CD">
        <w:rPr>
          <w:b/>
          <w:bCs/>
        </w:rPr>
        <w:t xml:space="preserve">: L2 retransmission by PDCP in MBS services </w:t>
      </w:r>
      <w:proofErr w:type="gramStart"/>
      <w:r w:rsidRPr="00A668CD">
        <w:rPr>
          <w:b/>
          <w:bCs/>
        </w:rPr>
        <w:t>can be implemented</w:t>
      </w:r>
      <w:proofErr w:type="gramEnd"/>
      <w:r w:rsidRPr="00A668CD">
        <w:rPr>
          <w:b/>
          <w:bCs/>
        </w:rPr>
        <w:t xml:space="preserve"> by adding new triggers for PDCP status report.</w:t>
      </w:r>
    </w:p>
    <w:p w14:paraId="54CFE363" w14:textId="77777777" w:rsidR="005E7A28" w:rsidRPr="00A668CD" w:rsidRDefault="005E7A28" w:rsidP="005E7A28">
      <w:pPr>
        <w:pStyle w:val="CommentText"/>
        <w:ind w:left="1134" w:hanging="1134"/>
        <w:rPr>
          <w:b/>
          <w:bCs/>
        </w:rPr>
      </w:pPr>
      <w:r w:rsidRPr="00A668CD">
        <w:rPr>
          <w:b/>
          <w:bCs/>
        </w:rPr>
        <w:t>Proposal 1</w:t>
      </w:r>
      <w:r>
        <w:rPr>
          <w:b/>
          <w:bCs/>
        </w:rPr>
        <w:t>0</w:t>
      </w:r>
      <w:r w:rsidRPr="00A668CD">
        <w:rPr>
          <w:b/>
          <w:bCs/>
        </w:rPr>
        <w:t xml:space="preserve">: </w:t>
      </w:r>
      <w:r w:rsidRPr="00A668CD">
        <w:rPr>
          <w:rFonts w:hint="eastAsia"/>
          <w:b/>
          <w:bCs/>
        </w:rPr>
        <w:t>FFS</w:t>
      </w:r>
      <w:r w:rsidRPr="00A668CD">
        <w:rPr>
          <w:b/>
          <w:bCs/>
        </w:rPr>
        <w:t xml:space="preserve"> how to distinguish the trigger of PTP/PTM dynamic switch and L2 ARQ.</w:t>
      </w:r>
    </w:p>
    <w:p w14:paraId="54898D3A" w14:textId="73BDA8D4" w:rsidR="005E7A28" w:rsidRPr="00C32B79" w:rsidRDefault="005E7A28" w:rsidP="005E7A28">
      <w:pPr>
        <w:pStyle w:val="CommentText"/>
        <w:ind w:left="1276" w:hanging="1276"/>
        <w:rPr>
          <w:iCs/>
        </w:rPr>
      </w:pPr>
      <w:r w:rsidRPr="00A668CD">
        <w:rPr>
          <w:b/>
          <w:bCs/>
        </w:rPr>
        <w:t>Proposal 1</w:t>
      </w:r>
      <w:r>
        <w:rPr>
          <w:b/>
          <w:bCs/>
        </w:rPr>
        <w:t>1</w:t>
      </w:r>
      <w:r w:rsidRPr="00A668CD">
        <w:rPr>
          <w:b/>
          <w:bCs/>
        </w:rPr>
        <w:t xml:space="preserve">: </w:t>
      </w:r>
      <w:r w:rsidRPr="00A668CD">
        <w:rPr>
          <w:rFonts w:hint="eastAsia"/>
          <w:b/>
          <w:bCs/>
        </w:rPr>
        <w:t>L2</w:t>
      </w:r>
      <w:r w:rsidRPr="00A668CD">
        <w:rPr>
          <w:b/>
          <w:bCs/>
        </w:rPr>
        <w:t xml:space="preserve"> ARQ through RLC-AM for PTM </w:t>
      </w:r>
      <w:proofErr w:type="gramStart"/>
      <w:r w:rsidRPr="00A668CD">
        <w:rPr>
          <w:b/>
          <w:bCs/>
        </w:rPr>
        <w:t>should not be supported</w:t>
      </w:r>
      <w:proofErr w:type="gramEnd"/>
      <w:r w:rsidRPr="00A668CD">
        <w:rPr>
          <w:b/>
          <w:bCs/>
        </w:rPr>
        <w:t xml:space="preserve"> in MBS service.</w:t>
      </w:r>
    </w:p>
    <w:p w14:paraId="6B5B415F" w14:textId="77777777" w:rsidR="00610923" w:rsidRPr="00125D09" w:rsidRDefault="00610923" w:rsidP="002825E6">
      <w:pPr>
        <w:pStyle w:val="Heading1"/>
        <w:ind w:hanging="792"/>
      </w:pPr>
      <w:r w:rsidRPr="00125D09">
        <w:t>References</w:t>
      </w:r>
    </w:p>
    <w:p w14:paraId="27B1F1FD" w14:textId="34BA08B8" w:rsidR="005F6332" w:rsidRPr="00125D09" w:rsidRDefault="005F6332" w:rsidP="00F90F01">
      <w:pPr>
        <w:pStyle w:val="Reference"/>
        <w:jc w:val="left"/>
        <w:rPr>
          <w:rFonts w:cs="Arial"/>
        </w:rPr>
      </w:pPr>
      <w:r w:rsidRPr="00125D09">
        <w:rPr>
          <w:rFonts w:cs="Arial"/>
        </w:rPr>
        <w:t xml:space="preserve">R2-2102313, Offline-038][MBS] UP Architecture Decisions </w:t>
      </w:r>
    </w:p>
    <w:p w14:paraId="6ACC0A11" w14:textId="77777777" w:rsidR="00D30D5D" w:rsidRPr="00125D09" w:rsidRDefault="00D30D5D" w:rsidP="00D30D5D">
      <w:pPr>
        <w:pStyle w:val="Reference"/>
        <w:rPr>
          <w:rFonts w:cs="Arial"/>
        </w:rPr>
      </w:pPr>
      <w:r w:rsidRPr="00125D09">
        <w:rPr>
          <w:rFonts w:cs="Arial"/>
        </w:rPr>
        <w:t>R2-2009337, Report of 3GPP TSG-RAN WG2 Meeting #112-e, November 2 - 13, 2020</w:t>
      </w:r>
    </w:p>
    <w:p w14:paraId="223D4080" w14:textId="080750DC" w:rsidR="0068176D" w:rsidRDefault="002D6F56" w:rsidP="00D30D5D">
      <w:pPr>
        <w:pStyle w:val="Reference"/>
        <w:rPr>
          <w:rFonts w:cs="Arial"/>
        </w:rPr>
      </w:pPr>
      <w:r w:rsidRPr="00125D09">
        <w:rPr>
          <w:rFonts w:cs="Arial"/>
        </w:rPr>
        <w:t>R2-2101012, Report of 3GPP TSG-RAN WG2 Meeting #113e, Jan 25 – Feb 5, 2021</w:t>
      </w:r>
    </w:p>
    <w:p w14:paraId="71D5A540" w14:textId="4FBF6399" w:rsidR="00CC6934" w:rsidRPr="008D2D95" w:rsidRDefault="00734922" w:rsidP="008D2D95">
      <w:pPr>
        <w:pStyle w:val="Reference"/>
        <w:rPr>
          <w:rFonts w:cs="Arial"/>
        </w:rPr>
      </w:pPr>
      <w:r w:rsidRPr="00502E2A">
        <w:rPr>
          <w:rFonts w:cs="Arial"/>
        </w:rPr>
        <w:t>R2- 2104501, Summary of A.I. 8.1.2.1 Reliability</w:t>
      </w:r>
      <w:r w:rsidR="00502E2A">
        <w:rPr>
          <w:rFonts w:cs="Arial"/>
        </w:rPr>
        <w:t xml:space="preserve"> </w:t>
      </w:r>
      <w:r w:rsidR="00502E2A" w:rsidRPr="00734922">
        <w:rPr>
          <w:rFonts w:cs="Arial"/>
        </w:rPr>
        <w:t xml:space="preserve">, </w:t>
      </w:r>
      <w:r w:rsidR="00502E2A" w:rsidRPr="00734922">
        <w:rPr>
          <w:rFonts w:cs="Arial" w:hint="eastAsia"/>
        </w:rPr>
        <w:t>April</w:t>
      </w:r>
      <w:r w:rsidR="00502E2A" w:rsidRPr="00734922">
        <w:rPr>
          <w:rFonts w:cs="Arial"/>
        </w:rPr>
        <w:t xml:space="preserve"> </w:t>
      </w:r>
      <w:r w:rsidR="00502E2A" w:rsidRPr="00734922">
        <w:rPr>
          <w:rFonts w:cs="Arial" w:hint="eastAsia"/>
        </w:rPr>
        <w:t>12</w:t>
      </w:r>
      <w:r w:rsidR="00502E2A" w:rsidRPr="00734922">
        <w:rPr>
          <w:rFonts w:cs="Arial"/>
        </w:rPr>
        <w:t xml:space="preserve"> – </w:t>
      </w:r>
      <w:r w:rsidR="00502E2A" w:rsidRPr="00734922">
        <w:rPr>
          <w:rFonts w:cs="Arial" w:hint="eastAsia"/>
        </w:rPr>
        <w:t>April</w:t>
      </w:r>
      <w:r w:rsidR="00502E2A" w:rsidRPr="00734922">
        <w:rPr>
          <w:rFonts w:cs="Arial"/>
        </w:rPr>
        <w:t xml:space="preserve"> </w:t>
      </w:r>
      <w:r w:rsidR="00502E2A" w:rsidRPr="00734922">
        <w:rPr>
          <w:rFonts w:cs="Arial" w:hint="eastAsia"/>
        </w:rPr>
        <w:t>20,</w:t>
      </w:r>
      <w:r w:rsidR="00502E2A" w:rsidRPr="00734922">
        <w:rPr>
          <w:rFonts w:cs="Arial"/>
        </w:rPr>
        <w:t xml:space="preserve"> 2021</w:t>
      </w:r>
    </w:p>
    <w:p w14:paraId="2F7F16A0" w14:textId="71F2CC43" w:rsidR="00734922" w:rsidRDefault="00734922" w:rsidP="00734922">
      <w:pPr>
        <w:pStyle w:val="Reference"/>
        <w:rPr>
          <w:rFonts w:cs="Arial"/>
        </w:rPr>
      </w:pPr>
      <w:r w:rsidRPr="00734922">
        <w:rPr>
          <w:rFonts w:cs="Arial"/>
        </w:rPr>
        <w:t>R2-2103518, Report of 3GPP TSG-RAN WG2 Meeting #11</w:t>
      </w:r>
      <w:r w:rsidR="00502E2A">
        <w:rPr>
          <w:rFonts w:cs="Arial"/>
        </w:rPr>
        <w:t>3</w:t>
      </w:r>
      <w:r w:rsidRPr="00734922">
        <w:rPr>
          <w:rFonts w:cs="Arial"/>
        </w:rPr>
        <w:t xml:space="preserve">-e, </w:t>
      </w:r>
      <w:r w:rsidRPr="00734922">
        <w:rPr>
          <w:rFonts w:cs="Arial" w:hint="eastAsia"/>
        </w:rPr>
        <w:t>April</w:t>
      </w:r>
      <w:r w:rsidRPr="00734922">
        <w:rPr>
          <w:rFonts w:cs="Arial"/>
        </w:rPr>
        <w:t xml:space="preserve"> </w:t>
      </w:r>
      <w:r w:rsidRPr="00734922">
        <w:rPr>
          <w:rFonts w:cs="Arial" w:hint="eastAsia"/>
        </w:rPr>
        <w:t>12</w:t>
      </w:r>
      <w:r w:rsidRPr="00734922">
        <w:rPr>
          <w:rFonts w:cs="Arial"/>
        </w:rPr>
        <w:t xml:space="preserve"> – </w:t>
      </w:r>
      <w:r w:rsidRPr="00734922">
        <w:rPr>
          <w:rFonts w:cs="Arial" w:hint="eastAsia"/>
        </w:rPr>
        <w:t>April</w:t>
      </w:r>
      <w:r w:rsidRPr="00734922">
        <w:rPr>
          <w:rFonts w:cs="Arial"/>
        </w:rPr>
        <w:t xml:space="preserve"> </w:t>
      </w:r>
      <w:r w:rsidRPr="00734922">
        <w:rPr>
          <w:rFonts w:cs="Arial" w:hint="eastAsia"/>
        </w:rPr>
        <w:t>20,</w:t>
      </w:r>
      <w:r w:rsidRPr="00734922">
        <w:rPr>
          <w:rFonts w:cs="Arial"/>
        </w:rPr>
        <w:t xml:space="preserve"> 2021</w:t>
      </w:r>
    </w:p>
    <w:p w14:paraId="47B5E370" w14:textId="76FB4C97" w:rsidR="00734922" w:rsidRDefault="00734922" w:rsidP="00734922">
      <w:pPr>
        <w:pStyle w:val="Reference"/>
        <w:rPr>
          <w:rFonts w:cs="Arial"/>
        </w:rPr>
      </w:pPr>
      <w:r w:rsidRPr="00734922">
        <w:rPr>
          <w:rFonts w:cs="Arial"/>
        </w:rPr>
        <w:t xml:space="preserve">R2-2103119, </w:t>
      </w:r>
      <w:r w:rsidRPr="00734922">
        <w:rPr>
          <w:rFonts w:cs="Arial" w:hint="eastAsia"/>
        </w:rPr>
        <w:t>Dynamic PTM PTP switch for RRC Connected UE</w:t>
      </w:r>
      <w:r w:rsidR="00502E2A">
        <w:rPr>
          <w:rFonts w:cs="Arial"/>
        </w:rPr>
        <w:t xml:space="preserve"> </w:t>
      </w:r>
      <w:r w:rsidRPr="00734922">
        <w:rPr>
          <w:rFonts w:cs="Arial"/>
        </w:rPr>
        <w:t xml:space="preserve">, </w:t>
      </w:r>
      <w:r w:rsidRPr="00734922">
        <w:rPr>
          <w:rFonts w:cs="Arial" w:hint="eastAsia"/>
        </w:rPr>
        <w:t>April</w:t>
      </w:r>
      <w:r w:rsidRPr="00734922">
        <w:rPr>
          <w:rFonts w:cs="Arial"/>
        </w:rPr>
        <w:t xml:space="preserve"> </w:t>
      </w:r>
      <w:r w:rsidRPr="00734922">
        <w:rPr>
          <w:rFonts w:cs="Arial" w:hint="eastAsia"/>
        </w:rPr>
        <w:t>12</w:t>
      </w:r>
      <w:r w:rsidRPr="00734922">
        <w:rPr>
          <w:rFonts w:cs="Arial"/>
        </w:rPr>
        <w:t xml:space="preserve"> – </w:t>
      </w:r>
      <w:r w:rsidRPr="00734922">
        <w:rPr>
          <w:rFonts w:cs="Arial" w:hint="eastAsia"/>
        </w:rPr>
        <w:t>April</w:t>
      </w:r>
      <w:r w:rsidRPr="00734922">
        <w:rPr>
          <w:rFonts w:cs="Arial"/>
        </w:rPr>
        <w:t xml:space="preserve"> </w:t>
      </w:r>
      <w:r w:rsidRPr="00734922">
        <w:rPr>
          <w:rFonts w:cs="Arial" w:hint="eastAsia"/>
        </w:rPr>
        <w:t>20,</w:t>
      </w:r>
      <w:r w:rsidRPr="00734922">
        <w:rPr>
          <w:rFonts w:cs="Arial"/>
        </w:rPr>
        <w:t xml:space="preserve"> 2021</w:t>
      </w:r>
      <w:r w:rsidRPr="00734922">
        <w:rPr>
          <w:rFonts w:cs="Arial"/>
        </w:rPr>
        <w:tab/>
      </w:r>
    </w:p>
    <w:p w14:paraId="39AD4382" w14:textId="77777777" w:rsidR="003430F8" w:rsidRPr="00734922" w:rsidRDefault="003430F8" w:rsidP="003430F8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sectPr w:rsidR="003430F8" w:rsidRPr="00734922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F42DB" w14:textId="77777777" w:rsidR="00510317" w:rsidRDefault="00510317">
      <w:r>
        <w:separator/>
      </w:r>
    </w:p>
  </w:endnote>
  <w:endnote w:type="continuationSeparator" w:id="0">
    <w:p w14:paraId="5985E861" w14:textId="77777777" w:rsidR="00510317" w:rsidRDefault="00510317">
      <w:r>
        <w:continuationSeparator/>
      </w:r>
    </w:p>
  </w:endnote>
  <w:endnote w:type="continuationNotice" w:id="1">
    <w:p w14:paraId="453F377F" w14:textId="77777777" w:rsidR="00510317" w:rsidRDefault="005103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1"/>
    <w:family w:val="roman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607CF" w14:textId="77777777" w:rsidR="00C90D67" w:rsidRDefault="00C90D6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715E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715E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570F1" w14:textId="77777777" w:rsidR="00510317" w:rsidRDefault="00510317">
      <w:r>
        <w:separator/>
      </w:r>
    </w:p>
  </w:footnote>
  <w:footnote w:type="continuationSeparator" w:id="0">
    <w:p w14:paraId="09036BBD" w14:textId="77777777" w:rsidR="00510317" w:rsidRDefault="00510317">
      <w:r>
        <w:continuationSeparator/>
      </w:r>
    </w:p>
  </w:footnote>
  <w:footnote w:type="continuationNotice" w:id="1">
    <w:p w14:paraId="7FBBF3AD" w14:textId="77777777" w:rsidR="00510317" w:rsidRDefault="005103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13"/>
  </w:num>
  <w:num w:numId="8">
    <w:abstractNumId w:val="3"/>
  </w:num>
  <w:num w:numId="9">
    <w:abstractNumId w:val="9"/>
  </w:num>
  <w:num w:numId="10">
    <w:abstractNumId w:val="15"/>
  </w:num>
  <w:num w:numId="11">
    <w:abstractNumId w:val="12"/>
  </w:num>
  <w:num w:numId="12">
    <w:abstractNumId w:val="14"/>
  </w:num>
  <w:num w:numId="13">
    <w:abstractNumId w:val="11"/>
  </w:num>
  <w:num w:numId="14">
    <w:abstractNumId w:val="10"/>
  </w:num>
  <w:num w:numId="15">
    <w:abstractNumId w:val="1"/>
  </w:num>
  <w:num w:numId="16">
    <w:abstractNumId w:val="5"/>
  </w:num>
  <w:num w:numId="17">
    <w:abstractNumId w:val="9"/>
  </w:num>
  <w:num w:numId="18">
    <w:abstractNumId w:val="9"/>
  </w:num>
  <w:num w:numId="19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368"/>
    <w:rsid w:val="000006E1"/>
    <w:rsid w:val="00000AD1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7249"/>
    <w:rsid w:val="00007CDC"/>
    <w:rsid w:val="00010091"/>
    <w:rsid w:val="0001082E"/>
    <w:rsid w:val="0001087B"/>
    <w:rsid w:val="00011633"/>
    <w:rsid w:val="00011B28"/>
    <w:rsid w:val="00013384"/>
    <w:rsid w:val="00014884"/>
    <w:rsid w:val="00014A91"/>
    <w:rsid w:val="00015670"/>
    <w:rsid w:val="00015D15"/>
    <w:rsid w:val="0001623E"/>
    <w:rsid w:val="0001749A"/>
    <w:rsid w:val="00017946"/>
    <w:rsid w:val="00017BBA"/>
    <w:rsid w:val="00017C3E"/>
    <w:rsid w:val="00017CCA"/>
    <w:rsid w:val="0002020B"/>
    <w:rsid w:val="0002047D"/>
    <w:rsid w:val="00020A10"/>
    <w:rsid w:val="000218E8"/>
    <w:rsid w:val="00021C6E"/>
    <w:rsid w:val="00021EFD"/>
    <w:rsid w:val="00022E89"/>
    <w:rsid w:val="00023122"/>
    <w:rsid w:val="000250A3"/>
    <w:rsid w:val="0002564D"/>
    <w:rsid w:val="0002592B"/>
    <w:rsid w:val="00025ECA"/>
    <w:rsid w:val="00025EFB"/>
    <w:rsid w:val="00026F6C"/>
    <w:rsid w:val="000274C5"/>
    <w:rsid w:val="00027537"/>
    <w:rsid w:val="00027938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F0D"/>
    <w:rsid w:val="00034B81"/>
    <w:rsid w:val="00034C15"/>
    <w:rsid w:val="00034DEF"/>
    <w:rsid w:val="00034EC9"/>
    <w:rsid w:val="0003541B"/>
    <w:rsid w:val="000359DB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4AF"/>
    <w:rsid w:val="000616E7"/>
    <w:rsid w:val="000618E8"/>
    <w:rsid w:val="00062BB5"/>
    <w:rsid w:val="00062BBA"/>
    <w:rsid w:val="00062EBA"/>
    <w:rsid w:val="00063095"/>
    <w:rsid w:val="00063CCC"/>
    <w:rsid w:val="00063D5B"/>
    <w:rsid w:val="00063E3C"/>
    <w:rsid w:val="00064444"/>
    <w:rsid w:val="0006487E"/>
    <w:rsid w:val="00064911"/>
    <w:rsid w:val="00064D6C"/>
    <w:rsid w:val="00065192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F0E"/>
    <w:rsid w:val="00074424"/>
    <w:rsid w:val="000744AC"/>
    <w:rsid w:val="00074624"/>
    <w:rsid w:val="000749B7"/>
    <w:rsid w:val="000761B4"/>
    <w:rsid w:val="000764EE"/>
    <w:rsid w:val="00077352"/>
    <w:rsid w:val="00077DDE"/>
    <w:rsid w:val="00077E5F"/>
    <w:rsid w:val="000802C3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EDA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C6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1103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D5"/>
    <w:rsid w:val="000D1E08"/>
    <w:rsid w:val="000D1E8E"/>
    <w:rsid w:val="000D2C28"/>
    <w:rsid w:val="000D3105"/>
    <w:rsid w:val="000D3654"/>
    <w:rsid w:val="000D3770"/>
    <w:rsid w:val="000D436E"/>
    <w:rsid w:val="000D4797"/>
    <w:rsid w:val="000D5023"/>
    <w:rsid w:val="000D63EB"/>
    <w:rsid w:val="000D6D14"/>
    <w:rsid w:val="000D760E"/>
    <w:rsid w:val="000D7E73"/>
    <w:rsid w:val="000E0527"/>
    <w:rsid w:val="000E08E9"/>
    <w:rsid w:val="000E0F3E"/>
    <w:rsid w:val="000E0F67"/>
    <w:rsid w:val="000E1038"/>
    <w:rsid w:val="000E1525"/>
    <w:rsid w:val="000E1A77"/>
    <w:rsid w:val="000E1E92"/>
    <w:rsid w:val="000E26A1"/>
    <w:rsid w:val="000E331D"/>
    <w:rsid w:val="000E33F2"/>
    <w:rsid w:val="000E3651"/>
    <w:rsid w:val="000E4420"/>
    <w:rsid w:val="000E45F4"/>
    <w:rsid w:val="000E4C22"/>
    <w:rsid w:val="000E57CA"/>
    <w:rsid w:val="000E6493"/>
    <w:rsid w:val="000E66EC"/>
    <w:rsid w:val="000E7484"/>
    <w:rsid w:val="000E76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1826"/>
    <w:rsid w:val="00101FCF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332"/>
    <w:rsid w:val="00116714"/>
    <w:rsid w:val="00116765"/>
    <w:rsid w:val="00116C05"/>
    <w:rsid w:val="00120D75"/>
    <w:rsid w:val="00120F96"/>
    <w:rsid w:val="001219F5"/>
    <w:rsid w:val="00121A20"/>
    <w:rsid w:val="00121FD4"/>
    <w:rsid w:val="00122261"/>
    <w:rsid w:val="00122330"/>
    <w:rsid w:val="0012235D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7D0"/>
    <w:rsid w:val="00132828"/>
    <w:rsid w:val="001329C4"/>
    <w:rsid w:val="00132B1C"/>
    <w:rsid w:val="00132D7A"/>
    <w:rsid w:val="00132FD0"/>
    <w:rsid w:val="00133841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FC0"/>
    <w:rsid w:val="00144F73"/>
    <w:rsid w:val="0014565C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CF4"/>
    <w:rsid w:val="00155028"/>
    <w:rsid w:val="001551B5"/>
    <w:rsid w:val="0015613F"/>
    <w:rsid w:val="0015622C"/>
    <w:rsid w:val="00156448"/>
    <w:rsid w:val="001569A8"/>
    <w:rsid w:val="00157669"/>
    <w:rsid w:val="00157F06"/>
    <w:rsid w:val="001607FD"/>
    <w:rsid w:val="0016297C"/>
    <w:rsid w:val="00162BC1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9FE"/>
    <w:rsid w:val="00173227"/>
    <w:rsid w:val="0017360A"/>
    <w:rsid w:val="0017395B"/>
    <w:rsid w:val="0017399F"/>
    <w:rsid w:val="00173A8E"/>
    <w:rsid w:val="0017401C"/>
    <w:rsid w:val="001742E6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FDD"/>
    <w:rsid w:val="001920B6"/>
    <w:rsid w:val="0019313F"/>
    <w:rsid w:val="0019341A"/>
    <w:rsid w:val="00193ACE"/>
    <w:rsid w:val="00193B43"/>
    <w:rsid w:val="001941BC"/>
    <w:rsid w:val="0019502C"/>
    <w:rsid w:val="00195409"/>
    <w:rsid w:val="00195ABE"/>
    <w:rsid w:val="00195C5C"/>
    <w:rsid w:val="00195D32"/>
    <w:rsid w:val="001971E5"/>
    <w:rsid w:val="00197DCE"/>
    <w:rsid w:val="00197DF9"/>
    <w:rsid w:val="001A03D0"/>
    <w:rsid w:val="001A04BE"/>
    <w:rsid w:val="001A04CC"/>
    <w:rsid w:val="001A0522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C26"/>
    <w:rsid w:val="001C2CC5"/>
    <w:rsid w:val="001C3D2A"/>
    <w:rsid w:val="001C4C52"/>
    <w:rsid w:val="001C52F7"/>
    <w:rsid w:val="001C54D6"/>
    <w:rsid w:val="001C5B50"/>
    <w:rsid w:val="001C5D63"/>
    <w:rsid w:val="001C5FCE"/>
    <w:rsid w:val="001C6372"/>
    <w:rsid w:val="001C6460"/>
    <w:rsid w:val="001C6CCD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51BA"/>
    <w:rsid w:val="001D51F5"/>
    <w:rsid w:val="001D544A"/>
    <w:rsid w:val="001D55AE"/>
    <w:rsid w:val="001D6123"/>
    <w:rsid w:val="001D6342"/>
    <w:rsid w:val="001D6D53"/>
    <w:rsid w:val="001D73A0"/>
    <w:rsid w:val="001D77B4"/>
    <w:rsid w:val="001D7874"/>
    <w:rsid w:val="001D7D56"/>
    <w:rsid w:val="001E11A5"/>
    <w:rsid w:val="001E1381"/>
    <w:rsid w:val="001E19D4"/>
    <w:rsid w:val="001E1E8D"/>
    <w:rsid w:val="001E241F"/>
    <w:rsid w:val="001E262D"/>
    <w:rsid w:val="001E4091"/>
    <w:rsid w:val="001E4AEC"/>
    <w:rsid w:val="001E58E2"/>
    <w:rsid w:val="001E5A9B"/>
    <w:rsid w:val="001E5CD6"/>
    <w:rsid w:val="001E66B8"/>
    <w:rsid w:val="001E6BC0"/>
    <w:rsid w:val="001E6EDD"/>
    <w:rsid w:val="001E75C0"/>
    <w:rsid w:val="001E75D3"/>
    <w:rsid w:val="001E7A1B"/>
    <w:rsid w:val="001E7AED"/>
    <w:rsid w:val="001F0489"/>
    <w:rsid w:val="001F0525"/>
    <w:rsid w:val="001F05C7"/>
    <w:rsid w:val="001F0E97"/>
    <w:rsid w:val="001F10D6"/>
    <w:rsid w:val="001F1664"/>
    <w:rsid w:val="001F20D3"/>
    <w:rsid w:val="001F2E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906"/>
    <w:rsid w:val="00203F96"/>
    <w:rsid w:val="002044A3"/>
    <w:rsid w:val="00205DF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2239"/>
    <w:rsid w:val="00212322"/>
    <w:rsid w:val="002129BA"/>
    <w:rsid w:val="002129C7"/>
    <w:rsid w:val="00214DA8"/>
    <w:rsid w:val="00215423"/>
    <w:rsid w:val="002158FA"/>
    <w:rsid w:val="0021610C"/>
    <w:rsid w:val="0021652C"/>
    <w:rsid w:val="00216AD4"/>
    <w:rsid w:val="00216C7B"/>
    <w:rsid w:val="002178CA"/>
    <w:rsid w:val="00220600"/>
    <w:rsid w:val="0022081A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DD8"/>
    <w:rsid w:val="00223FCB"/>
    <w:rsid w:val="00224CB7"/>
    <w:rsid w:val="0022520C"/>
    <w:rsid w:val="002252C3"/>
    <w:rsid w:val="00225997"/>
    <w:rsid w:val="00225C54"/>
    <w:rsid w:val="00226321"/>
    <w:rsid w:val="00226B7E"/>
    <w:rsid w:val="002273AD"/>
    <w:rsid w:val="0022752E"/>
    <w:rsid w:val="00230765"/>
    <w:rsid w:val="0023162E"/>
    <w:rsid w:val="002319E4"/>
    <w:rsid w:val="002325C8"/>
    <w:rsid w:val="00232997"/>
    <w:rsid w:val="00233795"/>
    <w:rsid w:val="0023392F"/>
    <w:rsid w:val="0023448C"/>
    <w:rsid w:val="00234EA0"/>
    <w:rsid w:val="00234EE5"/>
    <w:rsid w:val="002354A6"/>
    <w:rsid w:val="00235632"/>
    <w:rsid w:val="002357EA"/>
    <w:rsid w:val="00235872"/>
    <w:rsid w:val="00237253"/>
    <w:rsid w:val="00237F93"/>
    <w:rsid w:val="0024009B"/>
    <w:rsid w:val="002407A9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A91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3278"/>
    <w:rsid w:val="002737F4"/>
    <w:rsid w:val="002738D4"/>
    <w:rsid w:val="00274418"/>
    <w:rsid w:val="00274ADD"/>
    <w:rsid w:val="0027535F"/>
    <w:rsid w:val="002753DB"/>
    <w:rsid w:val="00275D06"/>
    <w:rsid w:val="00275D3A"/>
    <w:rsid w:val="00276925"/>
    <w:rsid w:val="002769CC"/>
    <w:rsid w:val="00276BF3"/>
    <w:rsid w:val="00276F56"/>
    <w:rsid w:val="00277266"/>
    <w:rsid w:val="00277D17"/>
    <w:rsid w:val="002805F5"/>
    <w:rsid w:val="00280751"/>
    <w:rsid w:val="0028139E"/>
    <w:rsid w:val="00281507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B67"/>
    <w:rsid w:val="00291CB7"/>
    <w:rsid w:val="00292C3F"/>
    <w:rsid w:val="00292EB7"/>
    <w:rsid w:val="00293C41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2C2"/>
    <w:rsid w:val="002B199B"/>
    <w:rsid w:val="002B1D35"/>
    <w:rsid w:val="002B2253"/>
    <w:rsid w:val="002B24D6"/>
    <w:rsid w:val="002B2F4E"/>
    <w:rsid w:val="002B3622"/>
    <w:rsid w:val="002B381B"/>
    <w:rsid w:val="002B3941"/>
    <w:rsid w:val="002B3AEE"/>
    <w:rsid w:val="002B474E"/>
    <w:rsid w:val="002B4941"/>
    <w:rsid w:val="002B49D2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542E"/>
    <w:rsid w:val="002C5A2C"/>
    <w:rsid w:val="002C5AE2"/>
    <w:rsid w:val="002C5E78"/>
    <w:rsid w:val="002C614D"/>
    <w:rsid w:val="002C75CA"/>
    <w:rsid w:val="002C7978"/>
    <w:rsid w:val="002D0167"/>
    <w:rsid w:val="002D071A"/>
    <w:rsid w:val="002D0EDE"/>
    <w:rsid w:val="002D2F80"/>
    <w:rsid w:val="002D2FC7"/>
    <w:rsid w:val="002D34B2"/>
    <w:rsid w:val="002D476C"/>
    <w:rsid w:val="002D4DF3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E2C"/>
    <w:rsid w:val="002E2090"/>
    <w:rsid w:val="002E2476"/>
    <w:rsid w:val="002E2BBE"/>
    <w:rsid w:val="002E303B"/>
    <w:rsid w:val="002E350E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B0B"/>
    <w:rsid w:val="002F22A1"/>
    <w:rsid w:val="002F2771"/>
    <w:rsid w:val="002F27FA"/>
    <w:rsid w:val="002F37A9"/>
    <w:rsid w:val="002F39FA"/>
    <w:rsid w:val="002F3DD2"/>
    <w:rsid w:val="002F4D7E"/>
    <w:rsid w:val="002F5368"/>
    <w:rsid w:val="002F66DD"/>
    <w:rsid w:val="002F6F38"/>
    <w:rsid w:val="002F7181"/>
    <w:rsid w:val="002F736A"/>
    <w:rsid w:val="002F7A4E"/>
    <w:rsid w:val="002F7A81"/>
    <w:rsid w:val="0030031E"/>
    <w:rsid w:val="0030163B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501F"/>
    <w:rsid w:val="00305BE5"/>
    <w:rsid w:val="00306A8A"/>
    <w:rsid w:val="00307BA1"/>
    <w:rsid w:val="00310F1C"/>
    <w:rsid w:val="003114F4"/>
    <w:rsid w:val="00311702"/>
    <w:rsid w:val="0031194A"/>
    <w:rsid w:val="00311E82"/>
    <w:rsid w:val="00312102"/>
    <w:rsid w:val="00312B00"/>
    <w:rsid w:val="00312C08"/>
    <w:rsid w:val="003132C4"/>
    <w:rsid w:val="00313C85"/>
    <w:rsid w:val="00313FD6"/>
    <w:rsid w:val="003142C0"/>
    <w:rsid w:val="003143BD"/>
    <w:rsid w:val="0031516A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6312"/>
    <w:rsid w:val="003263A3"/>
    <w:rsid w:val="003274C1"/>
    <w:rsid w:val="00327DC8"/>
    <w:rsid w:val="00327F7B"/>
    <w:rsid w:val="00331751"/>
    <w:rsid w:val="00331EF6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580F"/>
    <w:rsid w:val="003459ED"/>
    <w:rsid w:val="00345B08"/>
    <w:rsid w:val="003461B3"/>
    <w:rsid w:val="00346DB5"/>
    <w:rsid w:val="0034766C"/>
    <w:rsid w:val="003477B1"/>
    <w:rsid w:val="0034797E"/>
    <w:rsid w:val="00347B42"/>
    <w:rsid w:val="00347BA8"/>
    <w:rsid w:val="00350C69"/>
    <w:rsid w:val="00351496"/>
    <w:rsid w:val="003515E3"/>
    <w:rsid w:val="0035246D"/>
    <w:rsid w:val="00354D2C"/>
    <w:rsid w:val="00356268"/>
    <w:rsid w:val="003566DE"/>
    <w:rsid w:val="00356711"/>
    <w:rsid w:val="00356F8B"/>
    <w:rsid w:val="00356FBF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318E"/>
    <w:rsid w:val="00363524"/>
    <w:rsid w:val="00363928"/>
    <w:rsid w:val="00363B13"/>
    <w:rsid w:val="0036412D"/>
    <w:rsid w:val="00364998"/>
    <w:rsid w:val="00364D87"/>
    <w:rsid w:val="00365452"/>
    <w:rsid w:val="003663C7"/>
    <w:rsid w:val="00366F23"/>
    <w:rsid w:val="00367300"/>
    <w:rsid w:val="00367396"/>
    <w:rsid w:val="00370E47"/>
    <w:rsid w:val="00371043"/>
    <w:rsid w:val="00371199"/>
    <w:rsid w:val="0037289C"/>
    <w:rsid w:val="00373622"/>
    <w:rsid w:val="00373A15"/>
    <w:rsid w:val="003742AC"/>
    <w:rsid w:val="00374B4B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BF0"/>
    <w:rsid w:val="00386690"/>
    <w:rsid w:val="0038736E"/>
    <w:rsid w:val="00387509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9FF"/>
    <w:rsid w:val="0039409A"/>
    <w:rsid w:val="0039506A"/>
    <w:rsid w:val="0039583C"/>
    <w:rsid w:val="00395A3E"/>
    <w:rsid w:val="00396A0E"/>
    <w:rsid w:val="00397435"/>
    <w:rsid w:val="003A0284"/>
    <w:rsid w:val="003A1B9B"/>
    <w:rsid w:val="003A1D41"/>
    <w:rsid w:val="003A2223"/>
    <w:rsid w:val="003A273C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C06"/>
    <w:rsid w:val="003B0E7F"/>
    <w:rsid w:val="003B159C"/>
    <w:rsid w:val="003B1EA7"/>
    <w:rsid w:val="003B2DF3"/>
    <w:rsid w:val="003B369F"/>
    <w:rsid w:val="003B36A3"/>
    <w:rsid w:val="003B52A6"/>
    <w:rsid w:val="003B54EB"/>
    <w:rsid w:val="003B5AAF"/>
    <w:rsid w:val="003B7271"/>
    <w:rsid w:val="003B7FE5"/>
    <w:rsid w:val="003C072E"/>
    <w:rsid w:val="003C0880"/>
    <w:rsid w:val="003C090F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404"/>
    <w:rsid w:val="003E4513"/>
    <w:rsid w:val="003E50DB"/>
    <w:rsid w:val="003E55B4"/>
    <w:rsid w:val="003E55E4"/>
    <w:rsid w:val="003E58DC"/>
    <w:rsid w:val="003E5C6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6BBE"/>
    <w:rsid w:val="003F6D3E"/>
    <w:rsid w:val="003F7485"/>
    <w:rsid w:val="003F764F"/>
    <w:rsid w:val="003F79EB"/>
    <w:rsid w:val="003F7AE4"/>
    <w:rsid w:val="004000E8"/>
    <w:rsid w:val="00400114"/>
    <w:rsid w:val="00400C41"/>
    <w:rsid w:val="004025F8"/>
    <w:rsid w:val="00402867"/>
    <w:rsid w:val="00402D26"/>
    <w:rsid w:val="00402E2B"/>
    <w:rsid w:val="0040319A"/>
    <w:rsid w:val="0040378E"/>
    <w:rsid w:val="00403D19"/>
    <w:rsid w:val="00403E09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E65"/>
    <w:rsid w:val="004131F9"/>
    <w:rsid w:val="00413836"/>
    <w:rsid w:val="00413AAC"/>
    <w:rsid w:val="00413D60"/>
    <w:rsid w:val="00414331"/>
    <w:rsid w:val="00415724"/>
    <w:rsid w:val="0041659B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D6E"/>
    <w:rsid w:val="00425F91"/>
    <w:rsid w:val="004261FD"/>
    <w:rsid w:val="00426920"/>
    <w:rsid w:val="00426C90"/>
    <w:rsid w:val="004271FE"/>
    <w:rsid w:val="00427248"/>
    <w:rsid w:val="00427EFD"/>
    <w:rsid w:val="00427F27"/>
    <w:rsid w:val="00430368"/>
    <w:rsid w:val="0043119E"/>
    <w:rsid w:val="00432003"/>
    <w:rsid w:val="00432472"/>
    <w:rsid w:val="004331EB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30A6"/>
    <w:rsid w:val="0046356A"/>
    <w:rsid w:val="00463A78"/>
    <w:rsid w:val="004650CC"/>
    <w:rsid w:val="00465958"/>
    <w:rsid w:val="00465F3C"/>
    <w:rsid w:val="004669E2"/>
    <w:rsid w:val="00466CC6"/>
    <w:rsid w:val="00470A0A"/>
    <w:rsid w:val="00470C31"/>
    <w:rsid w:val="00470D85"/>
    <w:rsid w:val="00471DF1"/>
    <w:rsid w:val="00472465"/>
    <w:rsid w:val="00472742"/>
    <w:rsid w:val="004728C7"/>
    <w:rsid w:val="00472999"/>
    <w:rsid w:val="00472A84"/>
    <w:rsid w:val="0047349A"/>
    <w:rsid w:val="004734D0"/>
    <w:rsid w:val="00473B63"/>
    <w:rsid w:val="004744D4"/>
    <w:rsid w:val="00474771"/>
    <w:rsid w:val="00474CFE"/>
    <w:rsid w:val="00475265"/>
    <w:rsid w:val="00475368"/>
    <w:rsid w:val="0047556B"/>
    <w:rsid w:val="004758F8"/>
    <w:rsid w:val="00475A36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80"/>
    <w:rsid w:val="004E28F9"/>
    <w:rsid w:val="004E295A"/>
    <w:rsid w:val="004E2E90"/>
    <w:rsid w:val="004E3138"/>
    <w:rsid w:val="004E3652"/>
    <w:rsid w:val="004E36FC"/>
    <w:rsid w:val="004E3BE7"/>
    <w:rsid w:val="004E406D"/>
    <w:rsid w:val="004E462E"/>
    <w:rsid w:val="004E4A54"/>
    <w:rsid w:val="004E4C6E"/>
    <w:rsid w:val="004E56DC"/>
    <w:rsid w:val="004E5C72"/>
    <w:rsid w:val="004E62DD"/>
    <w:rsid w:val="004E6462"/>
    <w:rsid w:val="004E7193"/>
    <w:rsid w:val="004E74E9"/>
    <w:rsid w:val="004E76F4"/>
    <w:rsid w:val="004E77DD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DA3"/>
    <w:rsid w:val="004F52C3"/>
    <w:rsid w:val="004F56D7"/>
    <w:rsid w:val="004F5FD0"/>
    <w:rsid w:val="004F6A37"/>
    <w:rsid w:val="004F6C7F"/>
    <w:rsid w:val="0050056D"/>
    <w:rsid w:val="00500A38"/>
    <w:rsid w:val="00500FFC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E9B"/>
    <w:rsid w:val="00517C18"/>
    <w:rsid w:val="005210CA"/>
    <w:rsid w:val="005211A0"/>
    <w:rsid w:val="0052194D"/>
    <w:rsid w:val="005219CF"/>
    <w:rsid w:val="00521D4F"/>
    <w:rsid w:val="0052272F"/>
    <w:rsid w:val="005232FA"/>
    <w:rsid w:val="005237DC"/>
    <w:rsid w:val="005239A2"/>
    <w:rsid w:val="00524D78"/>
    <w:rsid w:val="005258BA"/>
    <w:rsid w:val="00525D24"/>
    <w:rsid w:val="00526080"/>
    <w:rsid w:val="00526570"/>
    <w:rsid w:val="00526ED6"/>
    <w:rsid w:val="00527001"/>
    <w:rsid w:val="00527161"/>
    <w:rsid w:val="005272ED"/>
    <w:rsid w:val="005303C3"/>
    <w:rsid w:val="00530DAA"/>
    <w:rsid w:val="00530F80"/>
    <w:rsid w:val="0053191D"/>
    <w:rsid w:val="00531AE2"/>
    <w:rsid w:val="00532457"/>
    <w:rsid w:val="00533D6B"/>
    <w:rsid w:val="00533DEA"/>
    <w:rsid w:val="00533EBD"/>
    <w:rsid w:val="005341D0"/>
    <w:rsid w:val="005347D5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1199"/>
    <w:rsid w:val="00541AF9"/>
    <w:rsid w:val="0054217B"/>
    <w:rsid w:val="00542995"/>
    <w:rsid w:val="00542F77"/>
    <w:rsid w:val="00543BB2"/>
    <w:rsid w:val="005447D4"/>
    <w:rsid w:val="005451DB"/>
    <w:rsid w:val="00545D0C"/>
    <w:rsid w:val="00545FEE"/>
    <w:rsid w:val="00546669"/>
    <w:rsid w:val="00546970"/>
    <w:rsid w:val="0054699B"/>
    <w:rsid w:val="00547A0F"/>
    <w:rsid w:val="00547FDE"/>
    <w:rsid w:val="005500ED"/>
    <w:rsid w:val="005502DF"/>
    <w:rsid w:val="00550D63"/>
    <w:rsid w:val="00550FB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61C"/>
    <w:rsid w:val="00554824"/>
    <w:rsid w:val="00554E19"/>
    <w:rsid w:val="00555F19"/>
    <w:rsid w:val="00555FE7"/>
    <w:rsid w:val="00556187"/>
    <w:rsid w:val="00556676"/>
    <w:rsid w:val="0055696E"/>
    <w:rsid w:val="0055717B"/>
    <w:rsid w:val="00557D0F"/>
    <w:rsid w:val="00560E50"/>
    <w:rsid w:val="0056121F"/>
    <w:rsid w:val="005612AD"/>
    <w:rsid w:val="00561C79"/>
    <w:rsid w:val="00561F1D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70AA2"/>
    <w:rsid w:val="00570BFF"/>
    <w:rsid w:val="0057136D"/>
    <w:rsid w:val="00571674"/>
    <w:rsid w:val="00572505"/>
    <w:rsid w:val="005746E2"/>
    <w:rsid w:val="00574817"/>
    <w:rsid w:val="0057494E"/>
    <w:rsid w:val="00574CEF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FA4"/>
    <w:rsid w:val="0058798C"/>
    <w:rsid w:val="00587B1A"/>
    <w:rsid w:val="005900E6"/>
    <w:rsid w:val="005900FA"/>
    <w:rsid w:val="0059047D"/>
    <w:rsid w:val="00590592"/>
    <w:rsid w:val="00590FA8"/>
    <w:rsid w:val="005910EB"/>
    <w:rsid w:val="00591534"/>
    <w:rsid w:val="00592EA9"/>
    <w:rsid w:val="00593146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9EA"/>
    <w:rsid w:val="005C137B"/>
    <w:rsid w:val="005C14F0"/>
    <w:rsid w:val="005C163C"/>
    <w:rsid w:val="005C1AB6"/>
    <w:rsid w:val="005C25CE"/>
    <w:rsid w:val="005C2BAA"/>
    <w:rsid w:val="005C3D55"/>
    <w:rsid w:val="005C3F54"/>
    <w:rsid w:val="005C3FFA"/>
    <w:rsid w:val="005C48F8"/>
    <w:rsid w:val="005C6B93"/>
    <w:rsid w:val="005C726C"/>
    <w:rsid w:val="005C74FB"/>
    <w:rsid w:val="005C77B9"/>
    <w:rsid w:val="005C7C1A"/>
    <w:rsid w:val="005C7E0F"/>
    <w:rsid w:val="005D08B3"/>
    <w:rsid w:val="005D1602"/>
    <w:rsid w:val="005D17C1"/>
    <w:rsid w:val="005D1B77"/>
    <w:rsid w:val="005D1B9A"/>
    <w:rsid w:val="005D3628"/>
    <w:rsid w:val="005D3E8F"/>
    <w:rsid w:val="005D4031"/>
    <w:rsid w:val="005D487C"/>
    <w:rsid w:val="005D4919"/>
    <w:rsid w:val="005D5A97"/>
    <w:rsid w:val="005D6259"/>
    <w:rsid w:val="005D6552"/>
    <w:rsid w:val="005D6CDE"/>
    <w:rsid w:val="005D6D46"/>
    <w:rsid w:val="005D7573"/>
    <w:rsid w:val="005D7ED5"/>
    <w:rsid w:val="005E0856"/>
    <w:rsid w:val="005E1F15"/>
    <w:rsid w:val="005E2672"/>
    <w:rsid w:val="005E28BC"/>
    <w:rsid w:val="005E3458"/>
    <w:rsid w:val="005E385F"/>
    <w:rsid w:val="005E49D4"/>
    <w:rsid w:val="005E4DCA"/>
    <w:rsid w:val="005E5141"/>
    <w:rsid w:val="005E5881"/>
    <w:rsid w:val="005E5B81"/>
    <w:rsid w:val="005E5F4F"/>
    <w:rsid w:val="005E609C"/>
    <w:rsid w:val="005E60CE"/>
    <w:rsid w:val="005E6E55"/>
    <w:rsid w:val="005E6EFB"/>
    <w:rsid w:val="005E73E6"/>
    <w:rsid w:val="005E7A28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51F6"/>
    <w:rsid w:val="006055B5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A71"/>
    <w:rsid w:val="00620CB7"/>
    <w:rsid w:val="00620D80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E"/>
    <w:rsid w:val="0063284C"/>
    <w:rsid w:val="00633091"/>
    <w:rsid w:val="00633967"/>
    <w:rsid w:val="00633B67"/>
    <w:rsid w:val="006340F7"/>
    <w:rsid w:val="006348C3"/>
    <w:rsid w:val="00635ECA"/>
    <w:rsid w:val="00636096"/>
    <w:rsid w:val="00636398"/>
    <w:rsid w:val="0063643F"/>
    <w:rsid w:val="0063687F"/>
    <w:rsid w:val="006368D3"/>
    <w:rsid w:val="00636FA8"/>
    <w:rsid w:val="006377EC"/>
    <w:rsid w:val="00637BF4"/>
    <w:rsid w:val="00637FD6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E2A"/>
    <w:rsid w:val="00646208"/>
    <w:rsid w:val="0064624E"/>
    <w:rsid w:val="006466F1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F62"/>
    <w:rsid w:val="006556AF"/>
    <w:rsid w:val="00655733"/>
    <w:rsid w:val="006557B9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13A6"/>
    <w:rsid w:val="006627A2"/>
    <w:rsid w:val="006632DD"/>
    <w:rsid w:val="006634E6"/>
    <w:rsid w:val="00663838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F5"/>
    <w:rsid w:val="006734DB"/>
    <w:rsid w:val="00674067"/>
    <w:rsid w:val="006740A9"/>
    <w:rsid w:val="006741F2"/>
    <w:rsid w:val="0067427F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B71"/>
    <w:rsid w:val="006A1F7B"/>
    <w:rsid w:val="006A2912"/>
    <w:rsid w:val="006A2D07"/>
    <w:rsid w:val="006A3DF1"/>
    <w:rsid w:val="006A46FB"/>
    <w:rsid w:val="006A52D4"/>
    <w:rsid w:val="006A52E3"/>
    <w:rsid w:val="006A53CB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D6"/>
    <w:rsid w:val="006B3EE8"/>
    <w:rsid w:val="006B4ED7"/>
    <w:rsid w:val="006B50CF"/>
    <w:rsid w:val="006B5C30"/>
    <w:rsid w:val="006B6AA5"/>
    <w:rsid w:val="006B7D58"/>
    <w:rsid w:val="006B7D96"/>
    <w:rsid w:val="006C00E7"/>
    <w:rsid w:val="006C03B8"/>
    <w:rsid w:val="006C0509"/>
    <w:rsid w:val="006C0A7B"/>
    <w:rsid w:val="006C10FB"/>
    <w:rsid w:val="006C11F0"/>
    <w:rsid w:val="006C1514"/>
    <w:rsid w:val="006C17DE"/>
    <w:rsid w:val="006C1BD4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D02A9"/>
    <w:rsid w:val="006D05C4"/>
    <w:rsid w:val="006D0FC1"/>
    <w:rsid w:val="006D20DE"/>
    <w:rsid w:val="006D2F02"/>
    <w:rsid w:val="006D3CD9"/>
    <w:rsid w:val="006D3E9B"/>
    <w:rsid w:val="006D460C"/>
    <w:rsid w:val="006D5620"/>
    <w:rsid w:val="006D69F3"/>
    <w:rsid w:val="006D6C3B"/>
    <w:rsid w:val="006D6F08"/>
    <w:rsid w:val="006D7295"/>
    <w:rsid w:val="006D7B47"/>
    <w:rsid w:val="006D7D2F"/>
    <w:rsid w:val="006E062C"/>
    <w:rsid w:val="006E099F"/>
    <w:rsid w:val="006E14D0"/>
    <w:rsid w:val="006E1568"/>
    <w:rsid w:val="006E17F4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55C"/>
    <w:rsid w:val="00704EDB"/>
    <w:rsid w:val="007050E8"/>
    <w:rsid w:val="0070532C"/>
    <w:rsid w:val="00706101"/>
    <w:rsid w:val="00706A21"/>
    <w:rsid w:val="00707072"/>
    <w:rsid w:val="007073E2"/>
    <w:rsid w:val="00707478"/>
    <w:rsid w:val="00707D61"/>
    <w:rsid w:val="00707EDF"/>
    <w:rsid w:val="007103AA"/>
    <w:rsid w:val="007106CC"/>
    <w:rsid w:val="007109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66E"/>
    <w:rsid w:val="007139D6"/>
    <w:rsid w:val="00713EBF"/>
    <w:rsid w:val="007148D3"/>
    <w:rsid w:val="00714EBB"/>
    <w:rsid w:val="00715B9A"/>
    <w:rsid w:val="00715F30"/>
    <w:rsid w:val="0071626E"/>
    <w:rsid w:val="00716477"/>
    <w:rsid w:val="0071664D"/>
    <w:rsid w:val="00716731"/>
    <w:rsid w:val="00717485"/>
    <w:rsid w:val="007177DB"/>
    <w:rsid w:val="00717FA2"/>
    <w:rsid w:val="00720273"/>
    <w:rsid w:val="00720350"/>
    <w:rsid w:val="00720A12"/>
    <w:rsid w:val="0072118A"/>
    <w:rsid w:val="00722D1D"/>
    <w:rsid w:val="00723837"/>
    <w:rsid w:val="00725AE1"/>
    <w:rsid w:val="007264E3"/>
    <w:rsid w:val="00726EA6"/>
    <w:rsid w:val="00727208"/>
    <w:rsid w:val="00727680"/>
    <w:rsid w:val="007303F9"/>
    <w:rsid w:val="00730E0D"/>
    <w:rsid w:val="0073170E"/>
    <w:rsid w:val="00732401"/>
    <w:rsid w:val="00732769"/>
    <w:rsid w:val="0073318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5BB"/>
    <w:rsid w:val="00742E6C"/>
    <w:rsid w:val="007441FB"/>
    <w:rsid w:val="007445A0"/>
    <w:rsid w:val="007448AF"/>
    <w:rsid w:val="00744BD9"/>
    <w:rsid w:val="0074524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7D3"/>
    <w:rsid w:val="007627AF"/>
    <w:rsid w:val="00763317"/>
    <w:rsid w:val="007635FB"/>
    <w:rsid w:val="0076378D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9B0"/>
    <w:rsid w:val="00793CD8"/>
    <w:rsid w:val="00793F1D"/>
    <w:rsid w:val="00794905"/>
    <w:rsid w:val="007951CB"/>
    <w:rsid w:val="007953B7"/>
    <w:rsid w:val="00795538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CC7"/>
    <w:rsid w:val="007A413A"/>
    <w:rsid w:val="007A4330"/>
    <w:rsid w:val="007A43A6"/>
    <w:rsid w:val="007A43E6"/>
    <w:rsid w:val="007A4778"/>
    <w:rsid w:val="007A4941"/>
    <w:rsid w:val="007A4FC8"/>
    <w:rsid w:val="007A58A6"/>
    <w:rsid w:val="007A6697"/>
    <w:rsid w:val="007A6D00"/>
    <w:rsid w:val="007A74C6"/>
    <w:rsid w:val="007A7541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6A1D"/>
    <w:rsid w:val="007B6F74"/>
    <w:rsid w:val="007B7452"/>
    <w:rsid w:val="007B7B4E"/>
    <w:rsid w:val="007C04F7"/>
    <w:rsid w:val="007C05DD"/>
    <w:rsid w:val="007C065C"/>
    <w:rsid w:val="007C0787"/>
    <w:rsid w:val="007C2F51"/>
    <w:rsid w:val="007C3106"/>
    <w:rsid w:val="007C3210"/>
    <w:rsid w:val="007C3666"/>
    <w:rsid w:val="007C3674"/>
    <w:rsid w:val="007C3D18"/>
    <w:rsid w:val="007C505D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8D"/>
    <w:rsid w:val="007D0BE6"/>
    <w:rsid w:val="007D2097"/>
    <w:rsid w:val="007D2579"/>
    <w:rsid w:val="007D25B7"/>
    <w:rsid w:val="007D3918"/>
    <w:rsid w:val="007D3C34"/>
    <w:rsid w:val="007D3FB3"/>
    <w:rsid w:val="007D41BD"/>
    <w:rsid w:val="007D44CF"/>
    <w:rsid w:val="007D4CBB"/>
    <w:rsid w:val="007D4FDE"/>
    <w:rsid w:val="007D5901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80E"/>
    <w:rsid w:val="007E0EAB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D09"/>
    <w:rsid w:val="007F26FA"/>
    <w:rsid w:val="007F2885"/>
    <w:rsid w:val="007F2E28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CB4"/>
    <w:rsid w:val="00803FAE"/>
    <w:rsid w:val="0080530A"/>
    <w:rsid w:val="008057A0"/>
    <w:rsid w:val="00805CC8"/>
    <w:rsid w:val="0080605F"/>
    <w:rsid w:val="00806659"/>
    <w:rsid w:val="00806A15"/>
    <w:rsid w:val="0080700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EBD"/>
    <w:rsid w:val="008562F4"/>
    <w:rsid w:val="0085669C"/>
    <w:rsid w:val="00856773"/>
    <w:rsid w:val="00856911"/>
    <w:rsid w:val="00856BE9"/>
    <w:rsid w:val="008572DE"/>
    <w:rsid w:val="008574C1"/>
    <w:rsid w:val="00857FB0"/>
    <w:rsid w:val="008604CC"/>
    <w:rsid w:val="00860FBE"/>
    <w:rsid w:val="00861DE1"/>
    <w:rsid w:val="00862C61"/>
    <w:rsid w:val="0086300C"/>
    <w:rsid w:val="00863939"/>
    <w:rsid w:val="008647E4"/>
    <w:rsid w:val="00864B00"/>
    <w:rsid w:val="00864F41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F2B"/>
    <w:rsid w:val="008B02CD"/>
    <w:rsid w:val="008B0483"/>
    <w:rsid w:val="008B0809"/>
    <w:rsid w:val="008B0BA3"/>
    <w:rsid w:val="008B0D87"/>
    <w:rsid w:val="008B120C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914"/>
    <w:rsid w:val="008C1BED"/>
    <w:rsid w:val="008C1D60"/>
    <w:rsid w:val="008C1F37"/>
    <w:rsid w:val="008C2017"/>
    <w:rsid w:val="008C25A1"/>
    <w:rsid w:val="008C27FB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A50"/>
    <w:rsid w:val="008D0F7E"/>
    <w:rsid w:val="008D1970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3030"/>
    <w:rsid w:val="008E3A3E"/>
    <w:rsid w:val="008E4B32"/>
    <w:rsid w:val="008E4B89"/>
    <w:rsid w:val="008E5111"/>
    <w:rsid w:val="008E539F"/>
    <w:rsid w:val="008E6654"/>
    <w:rsid w:val="008E6B25"/>
    <w:rsid w:val="008E6E64"/>
    <w:rsid w:val="008E74F2"/>
    <w:rsid w:val="008E75A9"/>
    <w:rsid w:val="008E7FF5"/>
    <w:rsid w:val="008F004E"/>
    <w:rsid w:val="008F024A"/>
    <w:rsid w:val="008F0667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957"/>
    <w:rsid w:val="008F5B13"/>
    <w:rsid w:val="008F60CC"/>
    <w:rsid w:val="008F64BE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68D"/>
    <w:rsid w:val="009314D8"/>
    <w:rsid w:val="00931BD9"/>
    <w:rsid w:val="009334DC"/>
    <w:rsid w:val="00933853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D42"/>
    <w:rsid w:val="009452BF"/>
    <w:rsid w:val="009453C7"/>
    <w:rsid w:val="0094568D"/>
    <w:rsid w:val="00945901"/>
    <w:rsid w:val="00945C05"/>
    <w:rsid w:val="00946945"/>
    <w:rsid w:val="00947713"/>
    <w:rsid w:val="00947A4A"/>
    <w:rsid w:val="00947F9C"/>
    <w:rsid w:val="00950024"/>
    <w:rsid w:val="00950DC7"/>
    <w:rsid w:val="00950DE7"/>
    <w:rsid w:val="00950E54"/>
    <w:rsid w:val="00951336"/>
    <w:rsid w:val="00952E08"/>
    <w:rsid w:val="00952E5C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F0B"/>
    <w:rsid w:val="009715C9"/>
    <w:rsid w:val="00971F08"/>
    <w:rsid w:val="0097242B"/>
    <w:rsid w:val="00972943"/>
    <w:rsid w:val="00972A4F"/>
    <w:rsid w:val="00972C43"/>
    <w:rsid w:val="00972C91"/>
    <w:rsid w:val="009731D8"/>
    <w:rsid w:val="00973D04"/>
    <w:rsid w:val="009741B9"/>
    <w:rsid w:val="009747BB"/>
    <w:rsid w:val="0097497B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23A8"/>
    <w:rsid w:val="0098264D"/>
    <w:rsid w:val="00982F3D"/>
    <w:rsid w:val="00982FF9"/>
    <w:rsid w:val="009833B6"/>
    <w:rsid w:val="00983502"/>
    <w:rsid w:val="0098387E"/>
    <w:rsid w:val="00983E66"/>
    <w:rsid w:val="00983F03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D6F"/>
    <w:rsid w:val="009B1AEB"/>
    <w:rsid w:val="009B1F30"/>
    <w:rsid w:val="009B241C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D03E6"/>
    <w:rsid w:val="009D0FC2"/>
    <w:rsid w:val="009D11B2"/>
    <w:rsid w:val="009D2310"/>
    <w:rsid w:val="009D2C8A"/>
    <w:rsid w:val="009D31F8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4E0"/>
    <w:rsid w:val="009E172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88A"/>
    <w:rsid w:val="009F08F3"/>
    <w:rsid w:val="009F0BD5"/>
    <w:rsid w:val="009F11AA"/>
    <w:rsid w:val="009F17FD"/>
    <w:rsid w:val="009F1F84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4AD"/>
    <w:rsid w:val="00A20646"/>
    <w:rsid w:val="00A20ED2"/>
    <w:rsid w:val="00A2158F"/>
    <w:rsid w:val="00A2193B"/>
    <w:rsid w:val="00A221F2"/>
    <w:rsid w:val="00A223C8"/>
    <w:rsid w:val="00A22C6B"/>
    <w:rsid w:val="00A2351A"/>
    <w:rsid w:val="00A236D0"/>
    <w:rsid w:val="00A23BEE"/>
    <w:rsid w:val="00A23BF9"/>
    <w:rsid w:val="00A24387"/>
    <w:rsid w:val="00A2445F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448A"/>
    <w:rsid w:val="00A34C4A"/>
    <w:rsid w:val="00A3565D"/>
    <w:rsid w:val="00A36004"/>
    <w:rsid w:val="00A361D0"/>
    <w:rsid w:val="00A36297"/>
    <w:rsid w:val="00A367A0"/>
    <w:rsid w:val="00A36EAB"/>
    <w:rsid w:val="00A37096"/>
    <w:rsid w:val="00A373EF"/>
    <w:rsid w:val="00A3751C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5B6"/>
    <w:rsid w:val="00A54B79"/>
    <w:rsid w:val="00A5546C"/>
    <w:rsid w:val="00A5567A"/>
    <w:rsid w:val="00A56700"/>
    <w:rsid w:val="00A57FA2"/>
    <w:rsid w:val="00A608F6"/>
    <w:rsid w:val="00A60922"/>
    <w:rsid w:val="00A60CEA"/>
    <w:rsid w:val="00A61499"/>
    <w:rsid w:val="00A6183C"/>
    <w:rsid w:val="00A61BF2"/>
    <w:rsid w:val="00A62A22"/>
    <w:rsid w:val="00A62A77"/>
    <w:rsid w:val="00A63483"/>
    <w:rsid w:val="00A6376D"/>
    <w:rsid w:val="00A6382F"/>
    <w:rsid w:val="00A63880"/>
    <w:rsid w:val="00A6425C"/>
    <w:rsid w:val="00A64693"/>
    <w:rsid w:val="00A648BD"/>
    <w:rsid w:val="00A64909"/>
    <w:rsid w:val="00A653A2"/>
    <w:rsid w:val="00A657D7"/>
    <w:rsid w:val="00A660A9"/>
    <w:rsid w:val="00A660AC"/>
    <w:rsid w:val="00A6670E"/>
    <w:rsid w:val="00A668CD"/>
    <w:rsid w:val="00A67D0E"/>
    <w:rsid w:val="00A67D8B"/>
    <w:rsid w:val="00A67E2B"/>
    <w:rsid w:val="00A67E6C"/>
    <w:rsid w:val="00A7192A"/>
    <w:rsid w:val="00A71B99"/>
    <w:rsid w:val="00A7235F"/>
    <w:rsid w:val="00A72DE0"/>
    <w:rsid w:val="00A7398B"/>
    <w:rsid w:val="00A739D0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386C"/>
    <w:rsid w:val="00A84493"/>
    <w:rsid w:val="00A84BFB"/>
    <w:rsid w:val="00A84EFF"/>
    <w:rsid w:val="00A8518B"/>
    <w:rsid w:val="00A855A3"/>
    <w:rsid w:val="00A86BB9"/>
    <w:rsid w:val="00A86D2A"/>
    <w:rsid w:val="00A87E51"/>
    <w:rsid w:val="00A90541"/>
    <w:rsid w:val="00A909FE"/>
    <w:rsid w:val="00A90D6C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80"/>
    <w:rsid w:val="00A966D4"/>
    <w:rsid w:val="00A967F5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368A"/>
    <w:rsid w:val="00AA39C1"/>
    <w:rsid w:val="00AA3A8B"/>
    <w:rsid w:val="00AA3DFF"/>
    <w:rsid w:val="00AA4893"/>
    <w:rsid w:val="00AA51D6"/>
    <w:rsid w:val="00AA5CEE"/>
    <w:rsid w:val="00AA670F"/>
    <w:rsid w:val="00AA7070"/>
    <w:rsid w:val="00AA71FC"/>
    <w:rsid w:val="00AA7FDC"/>
    <w:rsid w:val="00AB01AA"/>
    <w:rsid w:val="00AB0A13"/>
    <w:rsid w:val="00AB0BC8"/>
    <w:rsid w:val="00AB0EF2"/>
    <w:rsid w:val="00AB103E"/>
    <w:rsid w:val="00AB10AD"/>
    <w:rsid w:val="00AB11CA"/>
    <w:rsid w:val="00AB14D9"/>
    <w:rsid w:val="00AB1857"/>
    <w:rsid w:val="00AB2911"/>
    <w:rsid w:val="00AB35D6"/>
    <w:rsid w:val="00AB381F"/>
    <w:rsid w:val="00AB3BA4"/>
    <w:rsid w:val="00AB3E54"/>
    <w:rsid w:val="00AB4184"/>
    <w:rsid w:val="00AB44E0"/>
    <w:rsid w:val="00AB4802"/>
    <w:rsid w:val="00AB491B"/>
    <w:rsid w:val="00AB4AB8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683A"/>
    <w:rsid w:val="00AD76D7"/>
    <w:rsid w:val="00AE09F1"/>
    <w:rsid w:val="00AE122E"/>
    <w:rsid w:val="00AE18FB"/>
    <w:rsid w:val="00AE193C"/>
    <w:rsid w:val="00AE1A8C"/>
    <w:rsid w:val="00AE27AC"/>
    <w:rsid w:val="00AE2B23"/>
    <w:rsid w:val="00AE2D17"/>
    <w:rsid w:val="00AE2F68"/>
    <w:rsid w:val="00AE3371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F01A6"/>
    <w:rsid w:val="00AF08B8"/>
    <w:rsid w:val="00AF13BF"/>
    <w:rsid w:val="00AF1574"/>
    <w:rsid w:val="00AF19F9"/>
    <w:rsid w:val="00AF1C5D"/>
    <w:rsid w:val="00AF2557"/>
    <w:rsid w:val="00AF2FDB"/>
    <w:rsid w:val="00AF32CA"/>
    <w:rsid w:val="00AF3695"/>
    <w:rsid w:val="00AF3893"/>
    <w:rsid w:val="00AF3B60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A55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7C"/>
    <w:rsid w:val="00B13F76"/>
    <w:rsid w:val="00B14097"/>
    <w:rsid w:val="00B14644"/>
    <w:rsid w:val="00B149C2"/>
    <w:rsid w:val="00B14AF2"/>
    <w:rsid w:val="00B151D8"/>
    <w:rsid w:val="00B157F9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0C56"/>
    <w:rsid w:val="00B31529"/>
    <w:rsid w:val="00B3292E"/>
    <w:rsid w:val="00B3296F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2AA"/>
    <w:rsid w:val="00B377BD"/>
    <w:rsid w:val="00B37A31"/>
    <w:rsid w:val="00B37B6B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DD4"/>
    <w:rsid w:val="00B43D46"/>
    <w:rsid w:val="00B44837"/>
    <w:rsid w:val="00B44E15"/>
    <w:rsid w:val="00B45547"/>
    <w:rsid w:val="00B45A52"/>
    <w:rsid w:val="00B45E55"/>
    <w:rsid w:val="00B46116"/>
    <w:rsid w:val="00B46175"/>
    <w:rsid w:val="00B462DA"/>
    <w:rsid w:val="00B4642F"/>
    <w:rsid w:val="00B46A51"/>
    <w:rsid w:val="00B46C47"/>
    <w:rsid w:val="00B479E2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C7F"/>
    <w:rsid w:val="00B53F37"/>
    <w:rsid w:val="00B541DA"/>
    <w:rsid w:val="00B54324"/>
    <w:rsid w:val="00B54B57"/>
    <w:rsid w:val="00B54E51"/>
    <w:rsid w:val="00B5567D"/>
    <w:rsid w:val="00B55809"/>
    <w:rsid w:val="00B55AA2"/>
    <w:rsid w:val="00B561F0"/>
    <w:rsid w:val="00B56478"/>
    <w:rsid w:val="00B56569"/>
    <w:rsid w:val="00B567A9"/>
    <w:rsid w:val="00B601B5"/>
    <w:rsid w:val="00B60697"/>
    <w:rsid w:val="00B62F5F"/>
    <w:rsid w:val="00B63637"/>
    <w:rsid w:val="00B63B58"/>
    <w:rsid w:val="00B63B71"/>
    <w:rsid w:val="00B643AB"/>
    <w:rsid w:val="00B6539B"/>
    <w:rsid w:val="00B65410"/>
    <w:rsid w:val="00B6643E"/>
    <w:rsid w:val="00B664C7"/>
    <w:rsid w:val="00B66BB9"/>
    <w:rsid w:val="00B67B51"/>
    <w:rsid w:val="00B7011B"/>
    <w:rsid w:val="00B7047D"/>
    <w:rsid w:val="00B70839"/>
    <w:rsid w:val="00B71281"/>
    <w:rsid w:val="00B716CE"/>
    <w:rsid w:val="00B71880"/>
    <w:rsid w:val="00B71FE0"/>
    <w:rsid w:val="00B72046"/>
    <w:rsid w:val="00B72274"/>
    <w:rsid w:val="00B722C4"/>
    <w:rsid w:val="00B728B4"/>
    <w:rsid w:val="00B739E7"/>
    <w:rsid w:val="00B739F6"/>
    <w:rsid w:val="00B73D8B"/>
    <w:rsid w:val="00B73E5C"/>
    <w:rsid w:val="00B75852"/>
    <w:rsid w:val="00B76DBE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5BCE"/>
    <w:rsid w:val="00BA0E86"/>
    <w:rsid w:val="00BA0FAB"/>
    <w:rsid w:val="00BA1913"/>
    <w:rsid w:val="00BA1C7A"/>
    <w:rsid w:val="00BA2280"/>
    <w:rsid w:val="00BA2A08"/>
    <w:rsid w:val="00BA3712"/>
    <w:rsid w:val="00BA456A"/>
    <w:rsid w:val="00BA45F9"/>
    <w:rsid w:val="00BA465D"/>
    <w:rsid w:val="00BA56D2"/>
    <w:rsid w:val="00BA5811"/>
    <w:rsid w:val="00BA6C43"/>
    <w:rsid w:val="00BA6C69"/>
    <w:rsid w:val="00BA76E0"/>
    <w:rsid w:val="00BA799B"/>
    <w:rsid w:val="00BB27F7"/>
    <w:rsid w:val="00BB2A25"/>
    <w:rsid w:val="00BB2A3C"/>
    <w:rsid w:val="00BB33CF"/>
    <w:rsid w:val="00BB3B7F"/>
    <w:rsid w:val="00BB3E78"/>
    <w:rsid w:val="00BB49E6"/>
    <w:rsid w:val="00BB51E9"/>
    <w:rsid w:val="00BB63D3"/>
    <w:rsid w:val="00BB6C8A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62"/>
    <w:rsid w:val="00BD514B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81D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4AB"/>
    <w:rsid w:val="00C04984"/>
    <w:rsid w:val="00C05360"/>
    <w:rsid w:val="00C05706"/>
    <w:rsid w:val="00C060F6"/>
    <w:rsid w:val="00C06629"/>
    <w:rsid w:val="00C06F69"/>
    <w:rsid w:val="00C07377"/>
    <w:rsid w:val="00C07B34"/>
    <w:rsid w:val="00C10478"/>
    <w:rsid w:val="00C104B9"/>
    <w:rsid w:val="00C1058A"/>
    <w:rsid w:val="00C10AFB"/>
    <w:rsid w:val="00C112CE"/>
    <w:rsid w:val="00C1159A"/>
    <w:rsid w:val="00C11F1D"/>
    <w:rsid w:val="00C12107"/>
    <w:rsid w:val="00C13489"/>
    <w:rsid w:val="00C13DC4"/>
    <w:rsid w:val="00C13ED5"/>
    <w:rsid w:val="00C13F15"/>
    <w:rsid w:val="00C14D4B"/>
    <w:rsid w:val="00C1500D"/>
    <w:rsid w:val="00C154BB"/>
    <w:rsid w:val="00C15B34"/>
    <w:rsid w:val="00C15D9B"/>
    <w:rsid w:val="00C168C8"/>
    <w:rsid w:val="00C172F9"/>
    <w:rsid w:val="00C1736C"/>
    <w:rsid w:val="00C175A5"/>
    <w:rsid w:val="00C177BF"/>
    <w:rsid w:val="00C17E9C"/>
    <w:rsid w:val="00C17F82"/>
    <w:rsid w:val="00C211BC"/>
    <w:rsid w:val="00C2147E"/>
    <w:rsid w:val="00C21555"/>
    <w:rsid w:val="00C2354A"/>
    <w:rsid w:val="00C241F8"/>
    <w:rsid w:val="00C244D6"/>
    <w:rsid w:val="00C2554E"/>
    <w:rsid w:val="00C257F1"/>
    <w:rsid w:val="00C25B8B"/>
    <w:rsid w:val="00C26216"/>
    <w:rsid w:val="00C2786A"/>
    <w:rsid w:val="00C279B5"/>
    <w:rsid w:val="00C27AFD"/>
    <w:rsid w:val="00C27C45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2C0"/>
    <w:rsid w:val="00C36DC8"/>
    <w:rsid w:val="00C37147"/>
    <w:rsid w:val="00C3719D"/>
    <w:rsid w:val="00C376D5"/>
    <w:rsid w:val="00C37E49"/>
    <w:rsid w:val="00C37FEC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A1B"/>
    <w:rsid w:val="00C46AA8"/>
    <w:rsid w:val="00C46AF7"/>
    <w:rsid w:val="00C472D1"/>
    <w:rsid w:val="00C47594"/>
    <w:rsid w:val="00C47741"/>
    <w:rsid w:val="00C4788E"/>
    <w:rsid w:val="00C47C7B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37C6"/>
    <w:rsid w:val="00C63E95"/>
    <w:rsid w:val="00C642B3"/>
    <w:rsid w:val="00C644CA"/>
    <w:rsid w:val="00C64622"/>
    <w:rsid w:val="00C64672"/>
    <w:rsid w:val="00C66109"/>
    <w:rsid w:val="00C66A6E"/>
    <w:rsid w:val="00C66ACC"/>
    <w:rsid w:val="00C67874"/>
    <w:rsid w:val="00C67FD8"/>
    <w:rsid w:val="00C70697"/>
    <w:rsid w:val="00C70E2F"/>
    <w:rsid w:val="00C7128C"/>
    <w:rsid w:val="00C7190E"/>
    <w:rsid w:val="00C71DAA"/>
    <w:rsid w:val="00C72EF4"/>
    <w:rsid w:val="00C734AA"/>
    <w:rsid w:val="00C73684"/>
    <w:rsid w:val="00C73CA6"/>
    <w:rsid w:val="00C73F58"/>
    <w:rsid w:val="00C740AF"/>
    <w:rsid w:val="00C74E5F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7D6"/>
    <w:rsid w:val="00C80A30"/>
    <w:rsid w:val="00C80F51"/>
    <w:rsid w:val="00C813D2"/>
    <w:rsid w:val="00C81568"/>
    <w:rsid w:val="00C81926"/>
    <w:rsid w:val="00C81AED"/>
    <w:rsid w:val="00C81D5A"/>
    <w:rsid w:val="00C81DEA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67A"/>
    <w:rsid w:val="00CA38C6"/>
    <w:rsid w:val="00CA3AA7"/>
    <w:rsid w:val="00CA469D"/>
    <w:rsid w:val="00CA4D3D"/>
    <w:rsid w:val="00CA529F"/>
    <w:rsid w:val="00CA55F0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F63"/>
    <w:rsid w:val="00CB28F1"/>
    <w:rsid w:val="00CB2BC7"/>
    <w:rsid w:val="00CB33B2"/>
    <w:rsid w:val="00CB36BF"/>
    <w:rsid w:val="00CB3BA0"/>
    <w:rsid w:val="00CB40EA"/>
    <w:rsid w:val="00CB557D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E02"/>
    <w:rsid w:val="00CD7F4F"/>
    <w:rsid w:val="00CE0314"/>
    <w:rsid w:val="00CE0424"/>
    <w:rsid w:val="00CE04C1"/>
    <w:rsid w:val="00CE05FF"/>
    <w:rsid w:val="00CE13BB"/>
    <w:rsid w:val="00CE1727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61"/>
    <w:rsid w:val="00CF035A"/>
    <w:rsid w:val="00CF03F7"/>
    <w:rsid w:val="00CF0FEF"/>
    <w:rsid w:val="00CF1354"/>
    <w:rsid w:val="00CF1908"/>
    <w:rsid w:val="00CF1A53"/>
    <w:rsid w:val="00CF1F49"/>
    <w:rsid w:val="00CF24D1"/>
    <w:rsid w:val="00CF2903"/>
    <w:rsid w:val="00CF39C4"/>
    <w:rsid w:val="00CF3A94"/>
    <w:rsid w:val="00CF3AC5"/>
    <w:rsid w:val="00CF3B1F"/>
    <w:rsid w:val="00CF3BEF"/>
    <w:rsid w:val="00CF3BF6"/>
    <w:rsid w:val="00CF4935"/>
    <w:rsid w:val="00CF52BB"/>
    <w:rsid w:val="00CF59EB"/>
    <w:rsid w:val="00CF5A2E"/>
    <w:rsid w:val="00CF6151"/>
    <w:rsid w:val="00CF625B"/>
    <w:rsid w:val="00CF687E"/>
    <w:rsid w:val="00D01201"/>
    <w:rsid w:val="00D0241C"/>
    <w:rsid w:val="00D02A44"/>
    <w:rsid w:val="00D02F96"/>
    <w:rsid w:val="00D03373"/>
    <w:rsid w:val="00D0349B"/>
    <w:rsid w:val="00D03F5B"/>
    <w:rsid w:val="00D03F98"/>
    <w:rsid w:val="00D043D6"/>
    <w:rsid w:val="00D04A4D"/>
    <w:rsid w:val="00D04C43"/>
    <w:rsid w:val="00D06252"/>
    <w:rsid w:val="00D06FC0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74EF"/>
    <w:rsid w:val="00D17BD5"/>
    <w:rsid w:val="00D17C60"/>
    <w:rsid w:val="00D17CAF"/>
    <w:rsid w:val="00D206AB"/>
    <w:rsid w:val="00D20A33"/>
    <w:rsid w:val="00D20E2B"/>
    <w:rsid w:val="00D21CCF"/>
    <w:rsid w:val="00D21E33"/>
    <w:rsid w:val="00D222E0"/>
    <w:rsid w:val="00D22808"/>
    <w:rsid w:val="00D2338F"/>
    <w:rsid w:val="00D239A7"/>
    <w:rsid w:val="00D23F47"/>
    <w:rsid w:val="00D24537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ECC"/>
    <w:rsid w:val="00D44F38"/>
    <w:rsid w:val="00D46F26"/>
    <w:rsid w:val="00D476EB"/>
    <w:rsid w:val="00D4772D"/>
    <w:rsid w:val="00D47902"/>
    <w:rsid w:val="00D47909"/>
    <w:rsid w:val="00D507F0"/>
    <w:rsid w:val="00D524EF"/>
    <w:rsid w:val="00D53113"/>
    <w:rsid w:val="00D537B4"/>
    <w:rsid w:val="00D53A7B"/>
    <w:rsid w:val="00D53BDB"/>
    <w:rsid w:val="00D5423C"/>
    <w:rsid w:val="00D546FF"/>
    <w:rsid w:val="00D55A15"/>
    <w:rsid w:val="00D55AD5"/>
    <w:rsid w:val="00D55BED"/>
    <w:rsid w:val="00D55EE0"/>
    <w:rsid w:val="00D55F51"/>
    <w:rsid w:val="00D561C8"/>
    <w:rsid w:val="00D56565"/>
    <w:rsid w:val="00D567BF"/>
    <w:rsid w:val="00D5728E"/>
    <w:rsid w:val="00D576CA"/>
    <w:rsid w:val="00D57C50"/>
    <w:rsid w:val="00D57EB4"/>
    <w:rsid w:val="00D60C4A"/>
    <w:rsid w:val="00D60D20"/>
    <w:rsid w:val="00D61AF5"/>
    <w:rsid w:val="00D61B02"/>
    <w:rsid w:val="00D61C5E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8B0"/>
    <w:rsid w:val="00D71260"/>
    <w:rsid w:val="00D71F04"/>
    <w:rsid w:val="00D731D5"/>
    <w:rsid w:val="00D735C9"/>
    <w:rsid w:val="00D74D89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8C4"/>
    <w:rsid w:val="00D823C6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A0521"/>
    <w:rsid w:val="00DA0F5C"/>
    <w:rsid w:val="00DA1F8B"/>
    <w:rsid w:val="00DA2088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E9E"/>
    <w:rsid w:val="00DB377D"/>
    <w:rsid w:val="00DB3860"/>
    <w:rsid w:val="00DB4A5F"/>
    <w:rsid w:val="00DB623C"/>
    <w:rsid w:val="00DB6D20"/>
    <w:rsid w:val="00DB6F4A"/>
    <w:rsid w:val="00DB6FC4"/>
    <w:rsid w:val="00DB70C1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6206"/>
    <w:rsid w:val="00DC6A99"/>
    <w:rsid w:val="00DC71AC"/>
    <w:rsid w:val="00DD0137"/>
    <w:rsid w:val="00DD03AB"/>
    <w:rsid w:val="00DD064E"/>
    <w:rsid w:val="00DD0FDF"/>
    <w:rsid w:val="00DD1688"/>
    <w:rsid w:val="00DD2747"/>
    <w:rsid w:val="00DD2B73"/>
    <w:rsid w:val="00DD33CE"/>
    <w:rsid w:val="00DD383C"/>
    <w:rsid w:val="00DD3CD1"/>
    <w:rsid w:val="00DD4E5F"/>
    <w:rsid w:val="00DD6746"/>
    <w:rsid w:val="00DD68C9"/>
    <w:rsid w:val="00DD76F7"/>
    <w:rsid w:val="00DE0ADB"/>
    <w:rsid w:val="00DE0AEF"/>
    <w:rsid w:val="00DE0C77"/>
    <w:rsid w:val="00DE0CDD"/>
    <w:rsid w:val="00DE0FB3"/>
    <w:rsid w:val="00DE2549"/>
    <w:rsid w:val="00DE39AF"/>
    <w:rsid w:val="00DE3A8D"/>
    <w:rsid w:val="00DE4936"/>
    <w:rsid w:val="00DE4E20"/>
    <w:rsid w:val="00DE53C3"/>
    <w:rsid w:val="00DE5608"/>
    <w:rsid w:val="00DE58D0"/>
    <w:rsid w:val="00DE5B3E"/>
    <w:rsid w:val="00DE6122"/>
    <w:rsid w:val="00DE654F"/>
    <w:rsid w:val="00DE65D1"/>
    <w:rsid w:val="00DE694A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9E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42F5"/>
    <w:rsid w:val="00E14BB4"/>
    <w:rsid w:val="00E16203"/>
    <w:rsid w:val="00E16C04"/>
    <w:rsid w:val="00E16CDE"/>
    <w:rsid w:val="00E16DD7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EE7"/>
    <w:rsid w:val="00E433B9"/>
    <w:rsid w:val="00E436C4"/>
    <w:rsid w:val="00E43FDC"/>
    <w:rsid w:val="00E446F1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63D1"/>
    <w:rsid w:val="00E668BD"/>
    <w:rsid w:val="00E67004"/>
    <w:rsid w:val="00E67C51"/>
    <w:rsid w:val="00E70062"/>
    <w:rsid w:val="00E70FEB"/>
    <w:rsid w:val="00E71143"/>
    <w:rsid w:val="00E71C13"/>
    <w:rsid w:val="00E72EFC"/>
    <w:rsid w:val="00E737AD"/>
    <w:rsid w:val="00E73EA1"/>
    <w:rsid w:val="00E743E0"/>
    <w:rsid w:val="00E7456F"/>
    <w:rsid w:val="00E74714"/>
    <w:rsid w:val="00E749BA"/>
    <w:rsid w:val="00E758EC"/>
    <w:rsid w:val="00E75C1B"/>
    <w:rsid w:val="00E75D03"/>
    <w:rsid w:val="00E75D38"/>
    <w:rsid w:val="00E763F9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67C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F35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D19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BF0"/>
    <w:rsid w:val="00EA4C81"/>
    <w:rsid w:val="00EA4F87"/>
    <w:rsid w:val="00EA51D3"/>
    <w:rsid w:val="00EA51E5"/>
    <w:rsid w:val="00EA54B8"/>
    <w:rsid w:val="00EA56A9"/>
    <w:rsid w:val="00EA58E4"/>
    <w:rsid w:val="00EA6391"/>
    <w:rsid w:val="00EA6717"/>
    <w:rsid w:val="00EA6A15"/>
    <w:rsid w:val="00EA6CFA"/>
    <w:rsid w:val="00EA7198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6C4"/>
    <w:rsid w:val="00EB6828"/>
    <w:rsid w:val="00EB7AD4"/>
    <w:rsid w:val="00EC0B29"/>
    <w:rsid w:val="00EC1652"/>
    <w:rsid w:val="00EC27C6"/>
    <w:rsid w:val="00EC3077"/>
    <w:rsid w:val="00EC391E"/>
    <w:rsid w:val="00EC4181"/>
    <w:rsid w:val="00EC4207"/>
    <w:rsid w:val="00EC4F77"/>
    <w:rsid w:val="00EC5653"/>
    <w:rsid w:val="00EC59F7"/>
    <w:rsid w:val="00EC609A"/>
    <w:rsid w:val="00EC695C"/>
    <w:rsid w:val="00EC6D0C"/>
    <w:rsid w:val="00EC71CE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2765"/>
    <w:rsid w:val="00F02DCF"/>
    <w:rsid w:val="00F034F0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7A95"/>
    <w:rsid w:val="00F17F94"/>
    <w:rsid w:val="00F209B7"/>
    <w:rsid w:val="00F20CC3"/>
    <w:rsid w:val="00F223C2"/>
    <w:rsid w:val="00F2376F"/>
    <w:rsid w:val="00F240DF"/>
    <w:rsid w:val="00F243D8"/>
    <w:rsid w:val="00F248F5"/>
    <w:rsid w:val="00F25DA4"/>
    <w:rsid w:val="00F25F40"/>
    <w:rsid w:val="00F26E1D"/>
    <w:rsid w:val="00F26F4F"/>
    <w:rsid w:val="00F26FE5"/>
    <w:rsid w:val="00F27EA4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A86"/>
    <w:rsid w:val="00F35FDD"/>
    <w:rsid w:val="00F36056"/>
    <w:rsid w:val="00F366E9"/>
    <w:rsid w:val="00F36E94"/>
    <w:rsid w:val="00F36FCE"/>
    <w:rsid w:val="00F373A0"/>
    <w:rsid w:val="00F37B56"/>
    <w:rsid w:val="00F4031F"/>
    <w:rsid w:val="00F40443"/>
    <w:rsid w:val="00F40F0C"/>
    <w:rsid w:val="00F41031"/>
    <w:rsid w:val="00F410A9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60119"/>
    <w:rsid w:val="00F607C5"/>
    <w:rsid w:val="00F60DEA"/>
    <w:rsid w:val="00F6107E"/>
    <w:rsid w:val="00F6154C"/>
    <w:rsid w:val="00F61CA9"/>
    <w:rsid w:val="00F6204D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BB9"/>
    <w:rsid w:val="00F75517"/>
    <w:rsid w:val="00F75582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DE4"/>
    <w:rsid w:val="00F834F9"/>
    <w:rsid w:val="00F842D0"/>
    <w:rsid w:val="00F8456C"/>
    <w:rsid w:val="00F848FD"/>
    <w:rsid w:val="00F8568E"/>
    <w:rsid w:val="00F859D8"/>
    <w:rsid w:val="00F8655B"/>
    <w:rsid w:val="00F865DF"/>
    <w:rsid w:val="00F86701"/>
    <w:rsid w:val="00F868F5"/>
    <w:rsid w:val="00F86A6C"/>
    <w:rsid w:val="00F87D78"/>
    <w:rsid w:val="00F87F60"/>
    <w:rsid w:val="00F9056A"/>
    <w:rsid w:val="00F90A97"/>
    <w:rsid w:val="00F90F01"/>
    <w:rsid w:val="00F90F8D"/>
    <w:rsid w:val="00F91217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9A2"/>
    <w:rsid w:val="00F93AA9"/>
    <w:rsid w:val="00F93D9D"/>
    <w:rsid w:val="00F941DE"/>
    <w:rsid w:val="00F94E70"/>
    <w:rsid w:val="00F955BD"/>
    <w:rsid w:val="00F9589D"/>
    <w:rsid w:val="00F96985"/>
    <w:rsid w:val="00F973CF"/>
    <w:rsid w:val="00F97838"/>
    <w:rsid w:val="00FA0004"/>
    <w:rsid w:val="00FA0B43"/>
    <w:rsid w:val="00FA1116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EAB"/>
    <w:rsid w:val="00FB02DA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3BBC"/>
    <w:rsid w:val="00FB4C80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7E1"/>
    <w:rsid w:val="00FC3FB5"/>
    <w:rsid w:val="00FC490A"/>
    <w:rsid w:val="00FC5BCF"/>
    <w:rsid w:val="00FC5C41"/>
    <w:rsid w:val="00FC5FE9"/>
    <w:rsid w:val="00FC60DA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D5F"/>
    <w:rsid w:val="00FE1207"/>
    <w:rsid w:val="00FE1626"/>
    <w:rsid w:val="00FE178D"/>
    <w:rsid w:val="00FE2365"/>
    <w:rsid w:val="00FE2FE4"/>
    <w:rsid w:val="00FE3359"/>
    <w:rsid w:val="00FE3528"/>
    <w:rsid w:val="00FE3669"/>
    <w:rsid w:val="00FE3F74"/>
    <w:rsid w:val="00FE484D"/>
    <w:rsid w:val="00FE4BF2"/>
    <w:rsid w:val="00FE4C7B"/>
    <w:rsid w:val="00FE55F7"/>
    <w:rsid w:val="00FE6592"/>
    <w:rsid w:val="00FE6A70"/>
    <w:rsid w:val="00FE6DBF"/>
    <w:rsid w:val="00FE6E48"/>
    <w:rsid w:val="00FE7336"/>
    <w:rsid w:val="00FE787C"/>
    <w:rsid w:val="00FE7B08"/>
    <w:rsid w:val="00FF0A82"/>
    <w:rsid w:val="00FF14AA"/>
    <w:rsid w:val="00FF1C1A"/>
    <w:rsid w:val="00FF270C"/>
    <w:rsid w:val="00FF2D42"/>
    <w:rsid w:val="00FF40D2"/>
    <w:rsid w:val="00FF4255"/>
    <w:rsid w:val="00FF45A5"/>
    <w:rsid w:val="00FF5C91"/>
    <w:rsid w:val="00FF676B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Normal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DefaultParagraphFont"/>
    <w:rsid w:val="00E97D19"/>
  </w:style>
  <w:style w:type="paragraph" w:customStyle="1" w:styleId="bullet">
    <w:name w:val="bullet"/>
    <w:basedOn w:val="Normal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Heading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3BF04-EC5C-4B77-A770-2D16BE3A51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7DBF26-FF77-4DB1-8794-8EFEE7C13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2981</TotalTime>
  <Pages>7</Pages>
  <Words>2666</Words>
  <Characters>15198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17829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Xuelong Wang</cp:lastModifiedBy>
  <cp:revision>143</cp:revision>
  <cp:lastPrinted>2016-11-04T09:26:00Z</cp:lastPrinted>
  <dcterms:created xsi:type="dcterms:W3CDTF">2021-04-27T03:39:00Z</dcterms:created>
  <dcterms:modified xsi:type="dcterms:W3CDTF">2021-05-07T08:42:00Z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